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F34" w:rsidRPr="008D7722" w:rsidRDefault="00ED0F34" w:rsidP="00670581">
      <w:pPr>
        <w:spacing w:after="0" w:line="240" w:lineRule="auto"/>
        <w:rPr>
          <w:rFonts w:ascii="Arial" w:hAnsi="Arial" w:cs="Arial"/>
          <w:b/>
        </w:rPr>
      </w:pPr>
    </w:p>
    <w:p w:rsidR="00381FA6" w:rsidRDefault="00657AEB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381FA6">
        <w:rPr>
          <w:rFonts w:ascii="Arial" w:hAnsi="Arial" w:cs="Arial"/>
          <w:b/>
        </w:rPr>
        <w:t>R</w:t>
      </w:r>
      <w:r w:rsidR="00FA420B" w:rsidRPr="00381FA6">
        <w:rPr>
          <w:rFonts w:ascii="Arial" w:hAnsi="Arial" w:cs="Arial"/>
          <w:b/>
        </w:rPr>
        <w:t xml:space="preserve">egulamin działania </w:t>
      </w:r>
      <w:r w:rsidR="008D7722" w:rsidRPr="00381FA6">
        <w:rPr>
          <w:rFonts w:ascii="Arial" w:hAnsi="Arial" w:cs="Arial"/>
          <w:b/>
        </w:rPr>
        <w:t xml:space="preserve">Komisji </w:t>
      </w:r>
      <w:r w:rsidR="00381FA6" w:rsidRPr="00381FA6">
        <w:rPr>
          <w:rFonts w:ascii="Arial" w:hAnsi="Arial" w:cs="Arial"/>
          <w:b/>
        </w:rPr>
        <w:t>K</w:t>
      </w:r>
      <w:r w:rsidR="008D7722" w:rsidRPr="00381FA6">
        <w:rPr>
          <w:rFonts w:ascii="Arial" w:hAnsi="Arial" w:cs="Arial"/>
          <w:b/>
        </w:rPr>
        <w:t>onkursowej</w:t>
      </w:r>
      <w:r w:rsidR="00381FA6" w:rsidRPr="00381FA6">
        <w:rPr>
          <w:rFonts w:ascii="Arial" w:hAnsi="Arial" w:cs="Arial"/>
          <w:b/>
        </w:rPr>
        <w:t xml:space="preserve"> </w:t>
      </w:r>
    </w:p>
    <w:p w:rsidR="00381FA6" w:rsidRDefault="00381FA6" w:rsidP="008B5D36">
      <w:pPr>
        <w:spacing w:after="0" w:line="240" w:lineRule="auto"/>
        <w:jc w:val="center"/>
        <w:rPr>
          <w:rFonts w:ascii="Arial" w:hAnsi="Arial" w:cs="Arial"/>
          <w:b/>
          <w:color w:val="000000" w:themeColor="text1"/>
        </w:rPr>
      </w:pPr>
      <w:proofErr w:type="gramStart"/>
      <w:r w:rsidRPr="00381FA6">
        <w:rPr>
          <w:rFonts w:ascii="Arial" w:hAnsi="Arial" w:cs="Arial"/>
          <w:b/>
        </w:rPr>
        <w:t>w</w:t>
      </w:r>
      <w:proofErr w:type="gramEnd"/>
      <w:r w:rsidRPr="00381FA6">
        <w:rPr>
          <w:rFonts w:ascii="Arial" w:hAnsi="Arial" w:cs="Arial"/>
          <w:b/>
        </w:rPr>
        <w:t xml:space="preserve"> otwartym konkursie ofert na realizację zadań</w:t>
      </w:r>
      <w:r w:rsidRPr="00381FA6">
        <w:rPr>
          <w:rFonts w:ascii="Arial" w:hAnsi="Arial" w:cs="Arial"/>
          <w:b/>
          <w:color w:val="000000" w:themeColor="text1"/>
        </w:rPr>
        <w:t xml:space="preserve"> publicznych Samorządu Województwa Warmińsko-Mazurskiego z zakresu promocji województwa warmińs</w:t>
      </w:r>
      <w:bookmarkStart w:id="0" w:name="_GoBack"/>
      <w:bookmarkEnd w:id="0"/>
      <w:r w:rsidRPr="00381FA6">
        <w:rPr>
          <w:rFonts w:ascii="Arial" w:hAnsi="Arial" w:cs="Arial"/>
          <w:b/>
          <w:color w:val="000000" w:themeColor="text1"/>
        </w:rPr>
        <w:t xml:space="preserve">ko-mazurskiego </w:t>
      </w:r>
    </w:p>
    <w:p w:rsidR="00381FA6" w:rsidRDefault="00381FA6" w:rsidP="008B5D36">
      <w:pPr>
        <w:spacing w:after="0" w:line="240" w:lineRule="auto"/>
        <w:jc w:val="center"/>
        <w:rPr>
          <w:rFonts w:ascii="Arial" w:hAnsi="Arial" w:cs="Arial"/>
          <w:b/>
          <w:color w:val="000000" w:themeColor="text1"/>
        </w:rPr>
      </w:pPr>
      <w:proofErr w:type="gramStart"/>
      <w:r w:rsidRPr="00381FA6">
        <w:rPr>
          <w:rFonts w:ascii="Arial" w:hAnsi="Arial" w:cs="Arial"/>
          <w:b/>
          <w:color w:val="000000" w:themeColor="text1"/>
        </w:rPr>
        <w:t>przez</w:t>
      </w:r>
      <w:proofErr w:type="gramEnd"/>
      <w:r w:rsidRPr="00381FA6">
        <w:rPr>
          <w:rFonts w:ascii="Arial" w:hAnsi="Arial" w:cs="Arial"/>
          <w:b/>
          <w:color w:val="000000" w:themeColor="text1"/>
        </w:rPr>
        <w:t xml:space="preserve"> organizacje pozarządowe oraz podmioty wymienione w art. 3 ust. 3 ustawy </w:t>
      </w:r>
    </w:p>
    <w:p w:rsidR="00657AEB" w:rsidRDefault="00381FA6" w:rsidP="008B5D36">
      <w:pPr>
        <w:spacing w:after="0" w:line="240" w:lineRule="auto"/>
        <w:jc w:val="center"/>
        <w:rPr>
          <w:rFonts w:ascii="Arial" w:hAnsi="Arial" w:cs="Arial"/>
          <w:b/>
          <w:color w:val="000000" w:themeColor="text1"/>
        </w:rPr>
      </w:pPr>
      <w:proofErr w:type="gramStart"/>
      <w:r w:rsidRPr="00381FA6">
        <w:rPr>
          <w:rFonts w:ascii="Arial" w:hAnsi="Arial" w:cs="Arial"/>
          <w:b/>
          <w:color w:val="000000" w:themeColor="text1"/>
        </w:rPr>
        <w:t>o</w:t>
      </w:r>
      <w:proofErr w:type="gramEnd"/>
      <w:r w:rsidRPr="00381FA6">
        <w:rPr>
          <w:rFonts w:ascii="Arial" w:hAnsi="Arial" w:cs="Arial"/>
          <w:b/>
          <w:color w:val="000000" w:themeColor="text1"/>
        </w:rPr>
        <w:t xml:space="preserve"> działalności pożytku publicznego i o wolontariacie w 2020 roku</w:t>
      </w:r>
    </w:p>
    <w:p w:rsidR="00FE1378" w:rsidRPr="00381FA6" w:rsidRDefault="00FE1378" w:rsidP="008B5D36">
      <w:pPr>
        <w:spacing w:after="0" w:line="240" w:lineRule="auto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color w:val="000000" w:themeColor="text1"/>
        </w:rPr>
        <w:t>oraz</w:t>
      </w:r>
      <w:proofErr w:type="gramEnd"/>
      <w:r>
        <w:rPr>
          <w:rFonts w:ascii="Arial" w:hAnsi="Arial" w:cs="Arial"/>
          <w:b/>
          <w:color w:val="000000" w:themeColor="text1"/>
        </w:rPr>
        <w:t xml:space="preserve"> wymogi dotyczące oceny formalnej złożonych do konkursu ofert </w:t>
      </w:r>
    </w:p>
    <w:p w:rsidR="00FE1378" w:rsidRDefault="00FE1378" w:rsidP="008B5D3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670581" w:rsidRPr="008D7722" w:rsidRDefault="00670581" w:rsidP="008B5D36">
      <w:pPr>
        <w:spacing w:after="0" w:line="240" w:lineRule="auto"/>
        <w:jc w:val="both"/>
        <w:rPr>
          <w:rFonts w:ascii="Arial" w:hAnsi="Arial" w:cs="Arial"/>
        </w:rPr>
      </w:pPr>
    </w:p>
    <w:p w:rsidR="00FE1378" w:rsidRDefault="00FE1378" w:rsidP="008B5D3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</w:p>
    <w:p w:rsidR="00B626BB" w:rsidRPr="008D7722" w:rsidRDefault="006F2A55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Zadania </w:t>
      </w:r>
      <w:r w:rsidR="00132B37">
        <w:rPr>
          <w:rFonts w:ascii="Arial" w:hAnsi="Arial" w:cs="Arial"/>
          <w:b/>
        </w:rPr>
        <w:t>Komisji konkursowej</w:t>
      </w:r>
    </w:p>
    <w:p w:rsidR="00B626BB" w:rsidRPr="008D7722" w:rsidRDefault="0080386C" w:rsidP="008B5D3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Do zadań </w:t>
      </w:r>
      <w:r w:rsidR="00132B37" w:rsidRPr="00132B37">
        <w:rPr>
          <w:rFonts w:ascii="Arial" w:hAnsi="Arial" w:cs="Arial"/>
        </w:rPr>
        <w:t>Komisji konkursowej</w:t>
      </w:r>
      <w:r w:rsidR="00305A97" w:rsidRPr="008D7722">
        <w:rPr>
          <w:rFonts w:ascii="Arial" w:hAnsi="Arial" w:cs="Arial"/>
        </w:rPr>
        <w:t xml:space="preserve"> (zwane</w:t>
      </w:r>
      <w:r w:rsidR="00132B37">
        <w:rPr>
          <w:rFonts w:ascii="Arial" w:hAnsi="Arial" w:cs="Arial"/>
        </w:rPr>
        <w:t>j</w:t>
      </w:r>
      <w:r w:rsidR="00305A97" w:rsidRPr="008D7722">
        <w:rPr>
          <w:rFonts w:ascii="Arial" w:hAnsi="Arial" w:cs="Arial"/>
        </w:rPr>
        <w:t xml:space="preserve"> dalej </w:t>
      </w:r>
      <w:r w:rsidR="00132B37">
        <w:rPr>
          <w:rFonts w:ascii="Arial" w:hAnsi="Arial" w:cs="Arial"/>
        </w:rPr>
        <w:t>Komisją</w:t>
      </w:r>
      <w:r w:rsidR="00305A97" w:rsidRPr="008D7722">
        <w:rPr>
          <w:rFonts w:ascii="Arial" w:hAnsi="Arial" w:cs="Arial"/>
        </w:rPr>
        <w:t xml:space="preserve">) </w:t>
      </w:r>
      <w:r w:rsidR="00B626BB" w:rsidRPr="008D7722">
        <w:rPr>
          <w:rFonts w:ascii="Arial" w:hAnsi="Arial" w:cs="Arial"/>
        </w:rPr>
        <w:t>należy ocena</w:t>
      </w:r>
      <w:r w:rsidR="0014365F" w:rsidRPr="008D7722">
        <w:rPr>
          <w:rFonts w:ascii="Arial" w:hAnsi="Arial" w:cs="Arial"/>
        </w:rPr>
        <w:t> </w:t>
      </w:r>
      <w:r w:rsidR="00B626BB" w:rsidRPr="008D7722">
        <w:rPr>
          <w:rFonts w:ascii="Arial" w:hAnsi="Arial" w:cs="Arial"/>
        </w:rPr>
        <w:t xml:space="preserve">merytoryczna oraz </w:t>
      </w:r>
      <w:r w:rsidR="00305A97" w:rsidRPr="008D7722">
        <w:rPr>
          <w:rFonts w:ascii="Arial" w:hAnsi="Arial" w:cs="Arial"/>
        </w:rPr>
        <w:t xml:space="preserve">przygotowanie listy </w:t>
      </w:r>
      <w:r w:rsidR="00381FA6">
        <w:rPr>
          <w:rFonts w:ascii="Arial" w:hAnsi="Arial" w:cs="Arial"/>
        </w:rPr>
        <w:t>ofert</w:t>
      </w:r>
      <w:r w:rsidR="00305A97" w:rsidRPr="008D7722">
        <w:rPr>
          <w:rFonts w:ascii="Arial" w:hAnsi="Arial" w:cs="Arial"/>
        </w:rPr>
        <w:t xml:space="preserve"> do </w:t>
      </w:r>
      <w:r w:rsidR="00E971EB" w:rsidRPr="008D7722">
        <w:rPr>
          <w:rFonts w:ascii="Arial" w:hAnsi="Arial" w:cs="Arial"/>
        </w:rPr>
        <w:t>rekomendowani</w:t>
      </w:r>
      <w:r w:rsidR="00305A97" w:rsidRPr="008D7722">
        <w:rPr>
          <w:rFonts w:ascii="Arial" w:hAnsi="Arial" w:cs="Arial"/>
        </w:rPr>
        <w:t>a</w:t>
      </w:r>
      <w:r w:rsidR="00E971EB" w:rsidRPr="008D7722">
        <w:rPr>
          <w:rFonts w:ascii="Arial" w:hAnsi="Arial" w:cs="Arial"/>
        </w:rPr>
        <w:t xml:space="preserve"> do dofinansowania</w:t>
      </w:r>
      <w:r w:rsidR="00ED413C" w:rsidRPr="008D7722">
        <w:rPr>
          <w:rFonts w:ascii="Arial" w:hAnsi="Arial" w:cs="Arial"/>
        </w:rPr>
        <w:t xml:space="preserve"> </w:t>
      </w:r>
      <w:r w:rsidR="00B626BB" w:rsidRPr="008D7722">
        <w:rPr>
          <w:rFonts w:ascii="Arial" w:hAnsi="Arial" w:cs="Arial"/>
        </w:rPr>
        <w:t>w</w:t>
      </w:r>
      <w:r w:rsidR="00ED413C" w:rsidRPr="008D7722">
        <w:rPr>
          <w:rFonts w:ascii="Arial" w:hAnsi="Arial" w:cs="Arial"/>
        </w:rPr>
        <w:t> </w:t>
      </w:r>
      <w:r w:rsidR="00B626BB" w:rsidRPr="008D7722">
        <w:rPr>
          <w:rFonts w:ascii="Arial" w:hAnsi="Arial" w:cs="Arial"/>
        </w:rPr>
        <w:t xml:space="preserve">ramach </w:t>
      </w:r>
      <w:r w:rsidR="008D7722">
        <w:rPr>
          <w:rFonts w:ascii="Arial" w:hAnsi="Arial" w:cs="Arial"/>
        </w:rPr>
        <w:t>otwartego konkursu ofert</w:t>
      </w:r>
      <w:r w:rsidR="00FD0189" w:rsidRPr="008D7722">
        <w:rPr>
          <w:rFonts w:ascii="Arial" w:hAnsi="Arial" w:cs="Arial"/>
        </w:rPr>
        <w:t xml:space="preserve"> </w:t>
      </w:r>
      <w:r w:rsidR="00B626BB" w:rsidRPr="008D7722">
        <w:rPr>
          <w:rFonts w:ascii="Arial" w:hAnsi="Arial" w:cs="Arial"/>
        </w:rPr>
        <w:t xml:space="preserve">(zwanego dalej </w:t>
      </w:r>
      <w:r w:rsidR="00305A97" w:rsidRPr="008D7722">
        <w:rPr>
          <w:rFonts w:ascii="Arial" w:hAnsi="Arial" w:cs="Arial"/>
        </w:rPr>
        <w:t>Konkursem</w:t>
      </w:r>
      <w:r w:rsidR="00B626BB" w:rsidRPr="008D7722">
        <w:rPr>
          <w:rFonts w:ascii="Arial" w:hAnsi="Arial" w:cs="Arial"/>
        </w:rPr>
        <w:t>).</w:t>
      </w:r>
    </w:p>
    <w:p w:rsidR="00A73852" w:rsidRPr="008D7722" w:rsidRDefault="00A73852" w:rsidP="008B5D3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Członkowie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zobowiązani są </w:t>
      </w:r>
      <w:r w:rsidR="00FA420B" w:rsidRPr="008D7722">
        <w:rPr>
          <w:rFonts w:ascii="Arial" w:hAnsi="Arial" w:cs="Arial"/>
        </w:rPr>
        <w:t xml:space="preserve">do </w:t>
      </w:r>
      <w:r w:rsidRPr="008D7722">
        <w:rPr>
          <w:rFonts w:ascii="Arial" w:hAnsi="Arial" w:cs="Arial"/>
        </w:rPr>
        <w:t>wykonywa</w:t>
      </w:r>
      <w:r w:rsidR="00FA420B" w:rsidRPr="008D7722">
        <w:rPr>
          <w:rFonts w:ascii="Arial" w:hAnsi="Arial" w:cs="Arial"/>
        </w:rPr>
        <w:t>nia swoich</w:t>
      </w:r>
      <w:r w:rsidRPr="008D7722">
        <w:rPr>
          <w:rFonts w:ascii="Arial" w:hAnsi="Arial" w:cs="Arial"/>
        </w:rPr>
        <w:t xml:space="preserve"> obowiązk</w:t>
      </w:r>
      <w:r w:rsidR="00FA420B" w:rsidRPr="008D7722">
        <w:rPr>
          <w:rFonts w:ascii="Arial" w:hAnsi="Arial" w:cs="Arial"/>
        </w:rPr>
        <w:t xml:space="preserve">ów </w:t>
      </w:r>
      <w:r w:rsidRPr="008D7722">
        <w:rPr>
          <w:rFonts w:ascii="Arial" w:hAnsi="Arial" w:cs="Arial"/>
        </w:rPr>
        <w:t>bezstronnie, z</w:t>
      </w:r>
      <w:r w:rsidR="004C5F16" w:rsidRPr="008D7722">
        <w:rPr>
          <w:rFonts w:ascii="Arial" w:hAnsi="Arial" w:cs="Arial"/>
        </w:rPr>
        <w:t> </w:t>
      </w:r>
      <w:r w:rsidRPr="008D7722">
        <w:rPr>
          <w:rFonts w:ascii="Arial" w:hAnsi="Arial" w:cs="Arial"/>
        </w:rPr>
        <w:t>uwzględnieniem przepisów obowiązującego prawa.</w:t>
      </w:r>
    </w:p>
    <w:p w:rsidR="00B626BB" w:rsidRPr="008D7722" w:rsidRDefault="00132B37" w:rsidP="008B5D3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Komisja</w:t>
      </w:r>
      <w:r w:rsidR="00B626BB" w:rsidRPr="008D7722">
        <w:rPr>
          <w:rFonts w:ascii="Arial" w:hAnsi="Arial" w:cs="Arial"/>
        </w:rPr>
        <w:t xml:space="preserve"> obraduje na posiedzeniach zamkniętych, bez udziału </w:t>
      </w:r>
      <w:r w:rsidR="00381FA6">
        <w:rPr>
          <w:rFonts w:ascii="Arial" w:hAnsi="Arial" w:cs="Arial"/>
        </w:rPr>
        <w:t>Oferentów</w:t>
      </w:r>
      <w:r w:rsidR="00B626BB" w:rsidRPr="008D7722">
        <w:rPr>
          <w:rFonts w:ascii="Arial" w:hAnsi="Arial" w:cs="Arial"/>
        </w:rPr>
        <w:t>.</w:t>
      </w:r>
    </w:p>
    <w:p w:rsidR="00025A0A" w:rsidRPr="008D7722" w:rsidRDefault="009E6F5E" w:rsidP="008B5D3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Udział w pracach </w:t>
      </w:r>
      <w:r w:rsidR="00132B37">
        <w:rPr>
          <w:rFonts w:ascii="Arial" w:hAnsi="Arial" w:cs="Arial"/>
        </w:rPr>
        <w:t>Komisji</w:t>
      </w:r>
      <w:r w:rsidR="00025A0A" w:rsidRPr="008D7722">
        <w:rPr>
          <w:rFonts w:ascii="Arial" w:hAnsi="Arial" w:cs="Arial"/>
        </w:rPr>
        <w:t xml:space="preserve"> jest nieodpłatn</w:t>
      </w:r>
      <w:r w:rsidR="00851D6D" w:rsidRPr="008D7722">
        <w:rPr>
          <w:rFonts w:ascii="Arial" w:hAnsi="Arial" w:cs="Arial"/>
        </w:rPr>
        <w:t>y</w:t>
      </w:r>
      <w:r w:rsidR="00025A0A" w:rsidRPr="008D7722">
        <w:rPr>
          <w:rFonts w:ascii="Arial" w:hAnsi="Arial" w:cs="Arial"/>
        </w:rPr>
        <w:t>, a za udział w posiedzeniach je</w:t>
      </w:r>
      <w:r w:rsidRPr="008D7722">
        <w:rPr>
          <w:rFonts w:ascii="Arial" w:hAnsi="Arial" w:cs="Arial"/>
        </w:rPr>
        <w:t>go</w:t>
      </w:r>
      <w:r w:rsidR="00025A0A" w:rsidRPr="008D7722">
        <w:rPr>
          <w:rFonts w:ascii="Arial" w:hAnsi="Arial" w:cs="Arial"/>
        </w:rPr>
        <w:t xml:space="preserve"> członkom nie przysługuje zwrot poniesionych kosztów.</w:t>
      </w:r>
    </w:p>
    <w:p w:rsidR="00A0533E" w:rsidRPr="008D7722" w:rsidRDefault="00A0533E" w:rsidP="008B5D36">
      <w:pPr>
        <w:spacing w:after="0" w:line="240" w:lineRule="auto"/>
        <w:jc w:val="both"/>
        <w:rPr>
          <w:rFonts w:ascii="Arial" w:hAnsi="Arial" w:cs="Arial"/>
        </w:rPr>
      </w:pPr>
    </w:p>
    <w:p w:rsidR="00FE1378" w:rsidRDefault="00FE1378" w:rsidP="008B5D3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2</w:t>
      </w:r>
    </w:p>
    <w:p w:rsidR="00CA2625" w:rsidRPr="008D7722" w:rsidRDefault="00A0533E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Procedura wyboru członków </w:t>
      </w:r>
      <w:r w:rsidR="00132B37">
        <w:rPr>
          <w:rFonts w:ascii="Arial" w:hAnsi="Arial" w:cs="Arial"/>
          <w:b/>
        </w:rPr>
        <w:t>Komisji</w:t>
      </w:r>
    </w:p>
    <w:p w:rsidR="00330A8A" w:rsidRPr="008D7722" w:rsidRDefault="00132B37" w:rsidP="008B5D3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Komisja </w:t>
      </w:r>
      <w:r w:rsidR="00305A97" w:rsidRPr="008D7722">
        <w:rPr>
          <w:rFonts w:ascii="Arial" w:hAnsi="Arial" w:cs="Arial"/>
        </w:rPr>
        <w:t>powoływan</w:t>
      </w:r>
      <w:r>
        <w:rPr>
          <w:rFonts w:ascii="Arial" w:hAnsi="Arial" w:cs="Arial"/>
        </w:rPr>
        <w:t>a</w:t>
      </w:r>
      <w:r w:rsidR="00330A8A" w:rsidRPr="008D7722">
        <w:rPr>
          <w:rFonts w:ascii="Arial" w:hAnsi="Arial" w:cs="Arial"/>
        </w:rPr>
        <w:t xml:space="preserve"> jest przez </w:t>
      </w:r>
      <w:r w:rsidR="009E6F5E" w:rsidRPr="008D7722">
        <w:rPr>
          <w:rFonts w:ascii="Arial" w:hAnsi="Arial" w:cs="Arial"/>
        </w:rPr>
        <w:t>Zarząd</w:t>
      </w:r>
      <w:r w:rsidR="006F2A55" w:rsidRPr="008D7722">
        <w:rPr>
          <w:rFonts w:ascii="Arial" w:hAnsi="Arial" w:cs="Arial"/>
        </w:rPr>
        <w:t xml:space="preserve"> Województwa Warmińsko-Mazurskiego</w:t>
      </w:r>
      <w:r w:rsidR="00305A97" w:rsidRPr="008D7722">
        <w:rPr>
          <w:rFonts w:ascii="Arial" w:hAnsi="Arial" w:cs="Arial"/>
        </w:rPr>
        <w:t>.</w:t>
      </w:r>
    </w:p>
    <w:p w:rsidR="00E971EB" w:rsidRPr="008D7722" w:rsidRDefault="00AA7230" w:rsidP="008B5D3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Kadencja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trwa </w:t>
      </w:r>
      <w:r w:rsidR="00233C41">
        <w:rPr>
          <w:rFonts w:ascii="Arial" w:hAnsi="Arial" w:cs="Arial"/>
        </w:rPr>
        <w:t>do dnia 31 grudnia</w:t>
      </w:r>
      <w:r w:rsidR="00661DFE">
        <w:rPr>
          <w:rFonts w:ascii="Arial" w:hAnsi="Arial" w:cs="Arial"/>
        </w:rPr>
        <w:t xml:space="preserve"> 2020 r</w:t>
      </w:r>
      <w:r w:rsidRPr="008D7722">
        <w:rPr>
          <w:rFonts w:ascii="Arial" w:hAnsi="Arial" w:cs="Arial"/>
        </w:rPr>
        <w:t>.</w:t>
      </w:r>
    </w:p>
    <w:p w:rsidR="00A0533E" w:rsidRPr="008D7722" w:rsidRDefault="00025A0A" w:rsidP="008B5D3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W skład </w:t>
      </w:r>
      <w:r w:rsidR="00132B37">
        <w:rPr>
          <w:rFonts w:ascii="Arial" w:hAnsi="Arial" w:cs="Arial"/>
        </w:rPr>
        <w:t>Komisji</w:t>
      </w:r>
      <w:r w:rsidR="00A0533E" w:rsidRPr="008D7722">
        <w:rPr>
          <w:rFonts w:ascii="Arial" w:hAnsi="Arial" w:cs="Arial"/>
        </w:rPr>
        <w:t xml:space="preserve"> </w:t>
      </w:r>
      <w:r w:rsidRPr="008D7722">
        <w:rPr>
          <w:rFonts w:ascii="Arial" w:hAnsi="Arial" w:cs="Arial"/>
        </w:rPr>
        <w:t>wchodz</w:t>
      </w:r>
      <w:r w:rsidR="004F26CA">
        <w:rPr>
          <w:rFonts w:ascii="Arial" w:hAnsi="Arial" w:cs="Arial"/>
        </w:rPr>
        <w:t>i</w:t>
      </w:r>
      <w:r w:rsidR="00A0533E" w:rsidRPr="008D7722">
        <w:rPr>
          <w:rFonts w:ascii="Arial" w:hAnsi="Arial" w:cs="Arial"/>
        </w:rPr>
        <w:t xml:space="preserve"> co najmniej </w:t>
      </w:r>
      <w:r w:rsidR="004F26CA">
        <w:rPr>
          <w:rFonts w:ascii="Arial" w:hAnsi="Arial" w:cs="Arial"/>
        </w:rPr>
        <w:t>5</w:t>
      </w:r>
      <w:r w:rsidR="00A0533E" w:rsidRPr="008D7722">
        <w:rPr>
          <w:rFonts w:ascii="Arial" w:hAnsi="Arial" w:cs="Arial"/>
        </w:rPr>
        <w:t xml:space="preserve"> os</w:t>
      </w:r>
      <w:r w:rsidR="004F26CA">
        <w:rPr>
          <w:rFonts w:ascii="Arial" w:hAnsi="Arial" w:cs="Arial"/>
        </w:rPr>
        <w:t>ób:</w:t>
      </w:r>
    </w:p>
    <w:p w:rsidR="00A0533E" w:rsidRPr="008D7722" w:rsidRDefault="00A0533E" w:rsidP="008B5D3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Dyrektor Departamentu </w:t>
      </w:r>
      <w:r w:rsidR="008D7722">
        <w:rPr>
          <w:rFonts w:ascii="Arial" w:hAnsi="Arial" w:cs="Arial"/>
        </w:rPr>
        <w:t xml:space="preserve">Koordynacji Promocji </w:t>
      </w:r>
      <w:r w:rsidRPr="008D7722">
        <w:rPr>
          <w:rFonts w:ascii="Arial" w:hAnsi="Arial" w:cs="Arial"/>
        </w:rPr>
        <w:t>Urzędu Marszałkowskiego Województwa Warmińsko-Mazurskiego w Olsztynie</w:t>
      </w:r>
      <w:r w:rsidR="00661DFE">
        <w:rPr>
          <w:rFonts w:ascii="Arial" w:hAnsi="Arial" w:cs="Arial"/>
        </w:rPr>
        <w:t xml:space="preserve"> – Przewodniczący Komisji Konkursowej</w:t>
      </w:r>
      <w:r w:rsidRPr="008D7722">
        <w:rPr>
          <w:rFonts w:ascii="Arial" w:hAnsi="Arial" w:cs="Arial"/>
        </w:rPr>
        <w:t>;</w:t>
      </w:r>
    </w:p>
    <w:p w:rsidR="00C46D77" w:rsidRPr="008D7722" w:rsidRDefault="00C222EE" w:rsidP="008B5D3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przynajmniej</w:t>
      </w:r>
      <w:proofErr w:type="gramEnd"/>
      <w:r w:rsidRPr="008D7722">
        <w:rPr>
          <w:rFonts w:ascii="Arial" w:hAnsi="Arial" w:cs="Arial"/>
        </w:rPr>
        <w:t xml:space="preserve"> </w:t>
      </w:r>
      <w:r w:rsidR="004F26CA">
        <w:rPr>
          <w:rFonts w:ascii="Arial" w:hAnsi="Arial" w:cs="Arial"/>
        </w:rPr>
        <w:t>3</w:t>
      </w:r>
      <w:r w:rsidRPr="008D7722">
        <w:rPr>
          <w:rFonts w:ascii="Arial" w:hAnsi="Arial" w:cs="Arial"/>
        </w:rPr>
        <w:t xml:space="preserve"> pracownik</w:t>
      </w:r>
      <w:r w:rsidR="00944B74" w:rsidRPr="008D7722">
        <w:rPr>
          <w:rFonts w:ascii="Arial" w:hAnsi="Arial" w:cs="Arial"/>
        </w:rPr>
        <w:t>ów</w:t>
      </w:r>
      <w:r w:rsidRPr="008D7722">
        <w:rPr>
          <w:rFonts w:ascii="Arial" w:hAnsi="Arial" w:cs="Arial"/>
        </w:rPr>
        <w:t xml:space="preserve"> </w:t>
      </w:r>
      <w:r w:rsidR="00A0533E" w:rsidRPr="008D7722">
        <w:rPr>
          <w:rFonts w:ascii="Arial" w:hAnsi="Arial" w:cs="Arial"/>
        </w:rPr>
        <w:t xml:space="preserve">Departamentu </w:t>
      </w:r>
      <w:r w:rsidR="008D7722">
        <w:rPr>
          <w:rFonts w:ascii="Arial" w:hAnsi="Arial" w:cs="Arial"/>
        </w:rPr>
        <w:t>Koordynacji Promocji</w:t>
      </w:r>
      <w:r w:rsidR="00A0533E" w:rsidRPr="008D7722">
        <w:rPr>
          <w:rFonts w:ascii="Arial" w:hAnsi="Arial" w:cs="Arial"/>
        </w:rPr>
        <w:t xml:space="preserve"> Urzędu Marszałkowskiego Województwa Warmińsko-Mazurskiego w Olsztynie</w:t>
      </w:r>
      <w:r w:rsidR="00305A97" w:rsidRPr="008D7722">
        <w:rPr>
          <w:rFonts w:ascii="Arial" w:hAnsi="Arial" w:cs="Arial"/>
        </w:rPr>
        <w:t xml:space="preserve">, </w:t>
      </w:r>
      <w:r w:rsidR="008B2F9D" w:rsidRPr="008D7722">
        <w:rPr>
          <w:rFonts w:ascii="Arial" w:hAnsi="Arial" w:cs="Arial"/>
        </w:rPr>
        <w:t>zaproponowan</w:t>
      </w:r>
      <w:r w:rsidR="00944B74" w:rsidRPr="008D7722">
        <w:rPr>
          <w:rFonts w:ascii="Arial" w:hAnsi="Arial" w:cs="Arial"/>
        </w:rPr>
        <w:t xml:space="preserve">ych </w:t>
      </w:r>
      <w:r w:rsidR="00305A97" w:rsidRPr="008D7722">
        <w:rPr>
          <w:rFonts w:ascii="Arial" w:hAnsi="Arial" w:cs="Arial"/>
        </w:rPr>
        <w:t xml:space="preserve">przez </w:t>
      </w:r>
      <w:r w:rsidR="00A0533E" w:rsidRPr="008D7722">
        <w:rPr>
          <w:rFonts w:ascii="Arial" w:hAnsi="Arial" w:cs="Arial"/>
        </w:rPr>
        <w:t>Dyrektor</w:t>
      </w:r>
      <w:r w:rsidR="00305A97" w:rsidRPr="008D7722">
        <w:rPr>
          <w:rFonts w:ascii="Arial" w:hAnsi="Arial" w:cs="Arial"/>
        </w:rPr>
        <w:t>a</w:t>
      </w:r>
      <w:r w:rsidR="00A0533E" w:rsidRPr="008D7722">
        <w:rPr>
          <w:rFonts w:ascii="Arial" w:hAnsi="Arial" w:cs="Arial"/>
        </w:rPr>
        <w:t xml:space="preserve"> Departame</w:t>
      </w:r>
      <w:r w:rsidR="00305A97" w:rsidRPr="008D7722">
        <w:rPr>
          <w:rFonts w:ascii="Arial" w:hAnsi="Arial" w:cs="Arial"/>
        </w:rPr>
        <w:t xml:space="preserve">ntu </w:t>
      </w:r>
      <w:r w:rsidR="008D7722">
        <w:rPr>
          <w:rFonts w:ascii="Arial" w:hAnsi="Arial" w:cs="Arial"/>
        </w:rPr>
        <w:t>Koordynacji Promocji</w:t>
      </w:r>
      <w:r w:rsidR="00C46D77" w:rsidRPr="008D7722">
        <w:rPr>
          <w:rFonts w:ascii="Arial" w:hAnsi="Arial" w:cs="Arial"/>
        </w:rPr>
        <w:t>;</w:t>
      </w:r>
    </w:p>
    <w:p w:rsidR="00653B4C" w:rsidRPr="008D7722" w:rsidRDefault="008D7722" w:rsidP="008B5D3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przynajmniej</w:t>
      </w:r>
      <w:proofErr w:type="gramEnd"/>
      <w:r>
        <w:rPr>
          <w:rFonts w:ascii="Arial" w:hAnsi="Arial" w:cs="Arial"/>
        </w:rPr>
        <w:t xml:space="preserve"> </w:t>
      </w:r>
      <w:r w:rsidR="004F26CA">
        <w:rPr>
          <w:rFonts w:ascii="Arial" w:hAnsi="Arial" w:cs="Arial"/>
        </w:rPr>
        <w:t>1 przedstawiciel</w:t>
      </w:r>
      <w:r w:rsidR="00132B37">
        <w:rPr>
          <w:rFonts w:ascii="Arial" w:hAnsi="Arial" w:cs="Arial"/>
        </w:rPr>
        <w:t xml:space="preserve"> organizacji pozarządowych wskazany przez Radę Organizacji Pozarządowych Województwa Warmińsko-Mazurskiego</w:t>
      </w:r>
      <w:r w:rsidR="00305A97" w:rsidRPr="008D7722">
        <w:rPr>
          <w:rFonts w:ascii="Arial" w:hAnsi="Arial" w:cs="Arial"/>
        </w:rPr>
        <w:t>.</w:t>
      </w:r>
    </w:p>
    <w:p w:rsidR="00FA420B" w:rsidRPr="008D7722" w:rsidRDefault="00661DFE" w:rsidP="008B5D3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 posiedzeniem</w:t>
      </w:r>
      <w:r w:rsidR="00233C4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</w:t>
      </w:r>
      <w:r w:rsidR="004F26CA">
        <w:rPr>
          <w:rFonts w:ascii="Arial" w:hAnsi="Arial" w:cs="Arial"/>
        </w:rPr>
        <w:t xml:space="preserve">o zapoznaniu się z </w:t>
      </w:r>
      <w:r>
        <w:rPr>
          <w:rFonts w:ascii="Arial" w:hAnsi="Arial" w:cs="Arial"/>
        </w:rPr>
        <w:t>listą oferentów</w:t>
      </w:r>
      <w:r w:rsidR="00233C41">
        <w:rPr>
          <w:rFonts w:ascii="Arial" w:hAnsi="Arial" w:cs="Arial"/>
        </w:rPr>
        <w:t>,</w:t>
      </w:r>
      <w:r w:rsidR="004F26CA">
        <w:rPr>
          <w:rFonts w:ascii="Arial" w:hAnsi="Arial" w:cs="Arial"/>
        </w:rPr>
        <w:t xml:space="preserve"> k</w:t>
      </w:r>
      <w:r w:rsidR="00FA420B" w:rsidRPr="008D7722">
        <w:rPr>
          <w:rFonts w:ascii="Arial" w:hAnsi="Arial" w:cs="Arial"/>
        </w:rPr>
        <w:t xml:space="preserve">ażdy członek </w:t>
      </w:r>
      <w:r w:rsidR="008D7722">
        <w:rPr>
          <w:rFonts w:ascii="Arial" w:hAnsi="Arial" w:cs="Arial"/>
        </w:rPr>
        <w:t>Komisji</w:t>
      </w:r>
      <w:r w:rsidR="00FA420B" w:rsidRPr="008D7722">
        <w:rPr>
          <w:rFonts w:ascii="Arial" w:hAnsi="Arial" w:cs="Arial"/>
        </w:rPr>
        <w:t xml:space="preserve"> zobowiązany jest do podpisania </w:t>
      </w:r>
      <w:r w:rsidR="00B951DE" w:rsidRPr="008D7722">
        <w:rPr>
          <w:rFonts w:ascii="Arial" w:hAnsi="Arial" w:cs="Arial"/>
        </w:rPr>
        <w:t>„Dekl</w:t>
      </w:r>
      <w:r w:rsidR="00FA420B" w:rsidRPr="008D7722">
        <w:rPr>
          <w:rFonts w:ascii="Arial" w:hAnsi="Arial" w:cs="Arial"/>
        </w:rPr>
        <w:t xml:space="preserve">aracji </w:t>
      </w:r>
      <w:r w:rsidR="00B951DE" w:rsidRPr="008D7722">
        <w:rPr>
          <w:rFonts w:ascii="Arial" w:hAnsi="Arial" w:cs="Arial"/>
        </w:rPr>
        <w:t xml:space="preserve">udziału w pracach </w:t>
      </w:r>
      <w:r w:rsidR="00132B37">
        <w:rPr>
          <w:rFonts w:ascii="Arial" w:hAnsi="Arial" w:cs="Arial"/>
        </w:rPr>
        <w:t>Komisji</w:t>
      </w:r>
      <w:r w:rsidR="009B4600">
        <w:rPr>
          <w:rFonts w:ascii="Arial" w:hAnsi="Arial" w:cs="Arial"/>
        </w:rPr>
        <w:t xml:space="preserve"> Konkursowej</w:t>
      </w:r>
      <w:r w:rsidR="00B951DE" w:rsidRPr="008D7722">
        <w:rPr>
          <w:rFonts w:ascii="Arial" w:hAnsi="Arial" w:cs="Arial"/>
        </w:rPr>
        <w:t>”</w:t>
      </w:r>
      <w:r w:rsidR="00FA420B" w:rsidRPr="008D7722">
        <w:rPr>
          <w:rFonts w:ascii="Arial" w:hAnsi="Arial" w:cs="Arial"/>
        </w:rPr>
        <w:t xml:space="preserve">, </w:t>
      </w:r>
      <w:r w:rsidR="009E6F5E" w:rsidRPr="008D7722">
        <w:rPr>
          <w:rFonts w:ascii="Arial" w:hAnsi="Arial" w:cs="Arial"/>
        </w:rPr>
        <w:t>której wzór stanowi</w:t>
      </w:r>
      <w:r w:rsidR="00B951DE" w:rsidRPr="008D7722">
        <w:rPr>
          <w:rFonts w:ascii="Arial" w:hAnsi="Arial" w:cs="Arial"/>
        </w:rPr>
        <w:t xml:space="preserve"> Z</w:t>
      </w:r>
      <w:r w:rsidR="00FA420B" w:rsidRPr="008D7722">
        <w:rPr>
          <w:rFonts w:ascii="Arial" w:hAnsi="Arial" w:cs="Arial"/>
        </w:rPr>
        <w:t>ałącznik</w:t>
      </w:r>
      <w:r w:rsidR="009E6F5E" w:rsidRPr="008D7722">
        <w:rPr>
          <w:rFonts w:ascii="Arial" w:hAnsi="Arial" w:cs="Arial"/>
        </w:rPr>
        <w:t xml:space="preserve"> </w:t>
      </w:r>
      <w:r w:rsidR="00FA420B" w:rsidRPr="008D7722">
        <w:rPr>
          <w:rFonts w:ascii="Arial" w:hAnsi="Arial" w:cs="Arial"/>
        </w:rPr>
        <w:t>nr 1 do niniejszego Regulaminu.</w:t>
      </w:r>
    </w:p>
    <w:p w:rsidR="00A73852" w:rsidRPr="00670581" w:rsidRDefault="00A73852" w:rsidP="008B5D3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W przypadku, gdy członek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oświadczy, że pozostaje z </w:t>
      </w:r>
      <w:r w:rsidR="00661DFE">
        <w:rPr>
          <w:rFonts w:ascii="Arial" w:hAnsi="Arial" w:cs="Arial"/>
        </w:rPr>
        <w:t>oferentem</w:t>
      </w:r>
      <w:r w:rsidRPr="008D7722">
        <w:rPr>
          <w:rFonts w:ascii="Arial" w:hAnsi="Arial" w:cs="Arial"/>
        </w:rPr>
        <w:t xml:space="preserve"> w stosunku pokrewieństwa lub powinowactwa oraz innym, który mógłby budzić wątpliwości co do bezstronności</w:t>
      </w:r>
      <w:r w:rsidR="00FA420B" w:rsidRPr="008D7722">
        <w:rPr>
          <w:rFonts w:ascii="Arial" w:hAnsi="Arial" w:cs="Arial"/>
        </w:rPr>
        <w:t xml:space="preserve"> </w:t>
      </w:r>
      <w:r w:rsidR="00661DFE">
        <w:rPr>
          <w:rFonts w:ascii="Arial" w:hAnsi="Arial" w:cs="Arial"/>
        </w:rPr>
        <w:t>lub zachodzi w stosunku do niego przesłanka wyłączenia określona w art. 24 ustawy Kodeks postępowania administracyjnego</w:t>
      </w:r>
      <w:r w:rsidR="00233C41">
        <w:rPr>
          <w:rFonts w:ascii="Arial" w:hAnsi="Arial" w:cs="Arial"/>
        </w:rPr>
        <w:t xml:space="preserve"> </w:t>
      </w:r>
      <w:r w:rsidR="00233C41" w:rsidRPr="008D7722">
        <w:rPr>
          <w:rFonts w:ascii="Arial" w:hAnsi="Arial" w:cs="Arial"/>
        </w:rPr>
        <w:t>zostaje wyłączony z oceny merytorycznej dane</w:t>
      </w:r>
      <w:r w:rsidR="00233C41">
        <w:rPr>
          <w:rFonts w:ascii="Arial" w:hAnsi="Arial" w:cs="Arial"/>
        </w:rPr>
        <w:t>j</w:t>
      </w:r>
      <w:r w:rsidR="00233C41" w:rsidRPr="008D7722">
        <w:rPr>
          <w:rFonts w:ascii="Arial" w:hAnsi="Arial" w:cs="Arial"/>
        </w:rPr>
        <w:t xml:space="preserve"> </w:t>
      </w:r>
      <w:r w:rsidR="00233C41">
        <w:rPr>
          <w:rFonts w:ascii="Arial" w:hAnsi="Arial" w:cs="Arial"/>
        </w:rPr>
        <w:t>oferty.</w:t>
      </w:r>
    </w:p>
    <w:p w:rsidR="00670581" w:rsidRDefault="00670581" w:rsidP="008B5D36">
      <w:pPr>
        <w:spacing w:after="0" w:line="240" w:lineRule="auto"/>
        <w:jc w:val="center"/>
        <w:rPr>
          <w:rFonts w:ascii="Arial" w:hAnsi="Arial" w:cs="Arial"/>
          <w:b/>
        </w:rPr>
      </w:pPr>
    </w:p>
    <w:p w:rsidR="00FE1378" w:rsidRDefault="00FE1378" w:rsidP="008B5D3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3</w:t>
      </w:r>
    </w:p>
    <w:p w:rsidR="00432F20" w:rsidRPr="008D7722" w:rsidRDefault="00432F20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Organizacja posiedzeń </w:t>
      </w:r>
      <w:r w:rsidR="00132B37">
        <w:rPr>
          <w:rFonts w:ascii="Arial" w:hAnsi="Arial" w:cs="Arial"/>
          <w:b/>
        </w:rPr>
        <w:t>Komisji</w:t>
      </w:r>
    </w:p>
    <w:p w:rsidR="00432F20" w:rsidRPr="008D7722" w:rsidRDefault="00C222EE" w:rsidP="008B5D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Posiedzenie </w:t>
      </w:r>
      <w:r w:rsidR="00132B37">
        <w:rPr>
          <w:rFonts w:ascii="Arial" w:hAnsi="Arial" w:cs="Arial"/>
        </w:rPr>
        <w:t>Komisji</w:t>
      </w:r>
      <w:r w:rsidR="00432F20" w:rsidRPr="008D7722">
        <w:rPr>
          <w:rFonts w:ascii="Arial" w:hAnsi="Arial" w:cs="Arial"/>
        </w:rPr>
        <w:t xml:space="preserve"> zwołuje</w:t>
      </w:r>
      <w:r w:rsidR="00FC3B63" w:rsidRPr="008D7722">
        <w:rPr>
          <w:rFonts w:ascii="Arial" w:hAnsi="Arial" w:cs="Arial"/>
        </w:rPr>
        <w:t xml:space="preserve">, a </w:t>
      </w:r>
      <w:r w:rsidR="00C14559" w:rsidRPr="008D7722">
        <w:rPr>
          <w:rFonts w:ascii="Arial" w:hAnsi="Arial" w:cs="Arial"/>
        </w:rPr>
        <w:t xml:space="preserve">następnie prowadzi </w:t>
      </w:r>
      <w:r w:rsidR="00432F20" w:rsidRPr="008D7722">
        <w:rPr>
          <w:rFonts w:ascii="Arial" w:hAnsi="Arial" w:cs="Arial"/>
        </w:rPr>
        <w:t xml:space="preserve">Przewodniczący </w:t>
      </w:r>
      <w:r w:rsidR="00132B37">
        <w:rPr>
          <w:rFonts w:ascii="Arial" w:hAnsi="Arial" w:cs="Arial"/>
        </w:rPr>
        <w:t xml:space="preserve">Komisji </w:t>
      </w:r>
      <w:r w:rsidR="00432F20" w:rsidRPr="008D7722">
        <w:rPr>
          <w:rFonts w:ascii="Arial" w:hAnsi="Arial" w:cs="Arial"/>
        </w:rPr>
        <w:t>lub osoba przez niego upoważniona.</w:t>
      </w:r>
    </w:p>
    <w:p w:rsidR="00432F20" w:rsidRPr="008D7722" w:rsidRDefault="00432F20" w:rsidP="008B5D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Członkowie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zostaną powiadomieni o terminie i miejscu </w:t>
      </w:r>
      <w:r w:rsidR="00C222EE" w:rsidRPr="008D7722">
        <w:rPr>
          <w:rFonts w:ascii="Arial" w:hAnsi="Arial" w:cs="Arial"/>
        </w:rPr>
        <w:t xml:space="preserve">posiedzenia </w:t>
      </w:r>
      <w:r w:rsidRPr="008D7722">
        <w:rPr>
          <w:rFonts w:ascii="Arial" w:hAnsi="Arial" w:cs="Arial"/>
        </w:rPr>
        <w:t>z co najmniej tygodniowym wyprzedzeniem.</w:t>
      </w:r>
    </w:p>
    <w:p w:rsidR="00C14559" w:rsidRPr="008D7722" w:rsidRDefault="00132B37" w:rsidP="008B5D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Komisja</w:t>
      </w:r>
      <w:r w:rsidR="00C14559" w:rsidRPr="008D7722">
        <w:rPr>
          <w:rFonts w:ascii="Arial" w:hAnsi="Arial" w:cs="Arial"/>
        </w:rPr>
        <w:t xml:space="preserve"> obraduje w obecności co najmniej </w:t>
      </w:r>
      <w:r w:rsidR="00233C41">
        <w:rPr>
          <w:rFonts w:ascii="Arial" w:hAnsi="Arial" w:cs="Arial"/>
        </w:rPr>
        <w:t>2/3 składu</w:t>
      </w:r>
      <w:r w:rsidR="00C14559" w:rsidRPr="008D7722">
        <w:rPr>
          <w:rFonts w:ascii="Arial" w:hAnsi="Arial" w:cs="Arial"/>
        </w:rPr>
        <w:t>, a członkowie swoją obecność potwierdzają na liście obecności.</w:t>
      </w:r>
    </w:p>
    <w:p w:rsidR="00670581" w:rsidRDefault="00C14559" w:rsidP="0067058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Członkowie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w przypadku braku możliwości wzięcia udziału w </w:t>
      </w:r>
      <w:r w:rsidR="00C222EE" w:rsidRPr="008D7722">
        <w:rPr>
          <w:rFonts w:ascii="Arial" w:hAnsi="Arial" w:cs="Arial"/>
        </w:rPr>
        <w:t xml:space="preserve">posiedzeniu </w:t>
      </w:r>
      <w:r w:rsidRPr="008D7722">
        <w:rPr>
          <w:rFonts w:ascii="Arial" w:hAnsi="Arial" w:cs="Arial"/>
        </w:rPr>
        <w:t xml:space="preserve">zobowiązani są do niezwłocznego poinformowania </w:t>
      </w:r>
      <w:r w:rsidR="00ED413C" w:rsidRPr="008D7722">
        <w:rPr>
          <w:rFonts w:ascii="Arial" w:hAnsi="Arial" w:cs="Arial"/>
        </w:rPr>
        <w:t xml:space="preserve">Przewodniczącego </w:t>
      </w:r>
      <w:r w:rsidRPr="008D7722">
        <w:rPr>
          <w:rFonts w:ascii="Arial" w:hAnsi="Arial" w:cs="Arial"/>
        </w:rPr>
        <w:t>o nieobecności</w:t>
      </w:r>
      <w:r w:rsidR="009E6F5E" w:rsidRPr="008D7722">
        <w:rPr>
          <w:rFonts w:ascii="Arial" w:hAnsi="Arial" w:cs="Arial"/>
        </w:rPr>
        <w:t xml:space="preserve"> i jej przyczynach</w:t>
      </w:r>
      <w:r w:rsidRPr="008D7722">
        <w:rPr>
          <w:rFonts w:ascii="Arial" w:hAnsi="Arial" w:cs="Arial"/>
        </w:rPr>
        <w:t>.</w:t>
      </w:r>
    </w:p>
    <w:p w:rsidR="00670581" w:rsidRPr="00670581" w:rsidRDefault="00670581" w:rsidP="00670581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:rsidR="00670581" w:rsidRPr="00670581" w:rsidRDefault="00670581" w:rsidP="00670581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:rsidR="00FE1378" w:rsidRDefault="00A73852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§ </w:t>
      </w:r>
      <w:r w:rsidR="00432F20" w:rsidRPr="008D7722">
        <w:rPr>
          <w:rFonts w:ascii="Arial" w:hAnsi="Arial" w:cs="Arial"/>
          <w:b/>
        </w:rPr>
        <w:t>4</w:t>
      </w:r>
    </w:p>
    <w:p w:rsidR="00A73852" w:rsidRPr="008D7722" w:rsidRDefault="00A73852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Procedura oceny </w:t>
      </w:r>
      <w:r w:rsidR="00FE1378">
        <w:rPr>
          <w:rFonts w:ascii="Arial" w:hAnsi="Arial" w:cs="Arial"/>
          <w:b/>
        </w:rPr>
        <w:t>ofert</w:t>
      </w:r>
    </w:p>
    <w:p w:rsidR="00432F20" w:rsidRPr="008D7722" w:rsidRDefault="00670581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Wyznaczony przez Dyrektora lub Zastępcę Dyrektora Departamentu Koordynacji Promocji Urzędu Marszałkowskiego Województwa Warmińsko-Mazurskiego w Olsztynie p</w:t>
      </w:r>
      <w:r w:rsidR="00FA420B" w:rsidRPr="008D7722">
        <w:rPr>
          <w:rFonts w:ascii="Arial" w:hAnsi="Arial" w:cs="Arial"/>
        </w:rPr>
        <w:t xml:space="preserve">racownik </w:t>
      </w:r>
      <w:r w:rsidR="0016509D" w:rsidRPr="008D7722">
        <w:rPr>
          <w:rFonts w:ascii="Arial" w:hAnsi="Arial" w:cs="Arial"/>
        </w:rPr>
        <w:t>Departament</w:t>
      </w:r>
      <w:r w:rsidR="00FA420B" w:rsidRPr="008D7722">
        <w:rPr>
          <w:rFonts w:ascii="Arial" w:hAnsi="Arial" w:cs="Arial"/>
        </w:rPr>
        <w:t>u</w:t>
      </w:r>
      <w:r w:rsidR="0016509D" w:rsidRPr="008D7722">
        <w:rPr>
          <w:rFonts w:ascii="Arial" w:hAnsi="Arial" w:cs="Arial"/>
        </w:rPr>
        <w:t xml:space="preserve"> </w:t>
      </w:r>
      <w:r w:rsidR="00132B37">
        <w:rPr>
          <w:rFonts w:ascii="Arial" w:hAnsi="Arial" w:cs="Arial"/>
        </w:rPr>
        <w:t>Koordynacji Promocji</w:t>
      </w:r>
      <w:r w:rsidR="00FA420B" w:rsidRPr="008D7722">
        <w:rPr>
          <w:rFonts w:ascii="Arial" w:hAnsi="Arial" w:cs="Arial"/>
        </w:rPr>
        <w:t xml:space="preserve">, </w:t>
      </w:r>
      <w:r w:rsidR="005E1BFE">
        <w:rPr>
          <w:rFonts w:ascii="Arial" w:hAnsi="Arial" w:cs="Arial"/>
        </w:rPr>
        <w:t xml:space="preserve">który zobowiązany jest do podpisania „Deklaracji udziału </w:t>
      </w:r>
      <w:r w:rsidR="00FE1378">
        <w:rPr>
          <w:rFonts w:ascii="Arial" w:hAnsi="Arial" w:cs="Arial"/>
        </w:rPr>
        <w:t>w ocenie formalnej o</w:t>
      </w:r>
      <w:r w:rsidR="005E1BFE">
        <w:rPr>
          <w:rFonts w:ascii="Arial" w:hAnsi="Arial" w:cs="Arial"/>
        </w:rPr>
        <w:t>fert</w:t>
      </w:r>
      <w:r w:rsidR="00FE1378">
        <w:rPr>
          <w:rFonts w:ascii="Arial" w:hAnsi="Arial" w:cs="Arial"/>
        </w:rPr>
        <w:t>”</w:t>
      </w:r>
      <w:r w:rsidR="009B4600">
        <w:rPr>
          <w:rFonts w:ascii="Arial" w:hAnsi="Arial" w:cs="Arial"/>
        </w:rPr>
        <w:t xml:space="preserve">, </w:t>
      </w:r>
      <w:r w:rsidR="008B5D36" w:rsidRPr="008D7722">
        <w:rPr>
          <w:rFonts w:ascii="Arial" w:hAnsi="Arial" w:cs="Arial"/>
        </w:rPr>
        <w:t xml:space="preserve">której wzór stanowi Załącznik nr </w:t>
      </w:r>
      <w:r w:rsidR="008B5D36">
        <w:rPr>
          <w:rFonts w:ascii="Arial" w:hAnsi="Arial" w:cs="Arial"/>
        </w:rPr>
        <w:t>2</w:t>
      </w:r>
      <w:r w:rsidR="008B5D36" w:rsidRPr="008D7722">
        <w:rPr>
          <w:rFonts w:ascii="Arial" w:hAnsi="Arial" w:cs="Arial"/>
        </w:rPr>
        <w:t xml:space="preserve"> do niniejszego Regulaminu</w:t>
      </w:r>
      <w:r w:rsidR="008B5D36">
        <w:rPr>
          <w:rFonts w:ascii="Arial" w:hAnsi="Arial" w:cs="Arial"/>
        </w:rPr>
        <w:t>,</w:t>
      </w:r>
      <w:r w:rsidR="008B5D36" w:rsidRPr="008D7722">
        <w:rPr>
          <w:rFonts w:ascii="Arial" w:hAnsi="Arial" w:cs="Arial"/>
        </w:rPr>
        <w:t xml:space="preserve"> </w:t>
      </w:r>
      <w:r w:rsidR="00432F20" w:rsidRPr="008D7722">
        <w:rPr>
          <w:rFonts w:ascii="Arial" w:hAnsi="Arial" w:cs="Arial"/>
        </w:rPr>
        <w:t>d</w:t>
      </w:r>
      <w:r w:rsidR="0016509D" w:rsidRPr="008D7722">
        <w:rPr>
          <w:rFonts w:ascii="Arial" w:hAnsi="Arial" w:cs="Arial"/>
        </w:rPr>
        <w:t>okon</w:t>
      </w:r>
      <w:r w:rsidR="00401FA3" w:rsidRPr="008D7722">
        <w:rPr>
          <w:rFonts w:ascii="Arial" w:hAnsi="Arial" w:cs="Arial"/>
        </w:rPr>
        <w:t xml:space="preserve">uje oceny </w:t>
      </w:r>
      <w:r w:rsidR="00132B37">
        <w:rPr>
          <w:rFonts w:ascii="Arial" w:hAnsi="Arial" w:cs="Arial"/>
        </w:rPr>
        <w:t>oferty</w:t>
      </w:r>
      <w:r w:rsidR="00401FA3" w:rsidRPr="008D7722">
        <w:rPr>
          <w:rFonts w:ascii="Arial" w:hAnsi="Arial" w:cs="Arial"/>
        </w:rPr>
        <w:t xml:space="preserve"> pod względem formalnym</w:t>
      </w:r>
      <w:r w:rsidR="0016509D" w:rsidRPr="008D7722">
        <w:rPr>
          <w:rFonts w:ascii="Arial" w:hAnsi="Arial" w:cs="Arial"/>
        </w:rPr>
        <w:t xml:space="preserve"> zgodnie z kartą oceny formalnej</w:t>
      </w:r>
      <w:r w:rsidR="00401FA3" w:rsidRPr="008D7722">
        <w:rPr>
          <w:rFonts w:ascii="Arial" w:hAnsi="Arial" w:cs="Arial"/>
        </w:rPr>
        <w:t xml:space="preserve">, </w:t>
      </w:r>
      <w:r w:rsidR="009E6F5E" w:rsidRPr="008D7722">
        <w:rPr>
          <w:rFonts w:ascii="Arial" w:hAnsi="Arial" w:cs="Arial"/>
        </w:rPr>
        <w:t xml:space="preserve">której wzór </w:t>
      </w:r>
      <w:r w:rsidR="00401FA3" w:rsidRPr="008D7722">
        <w:rPr>
          <w:rFonts w:ascii="Arial" w:hAnsi="Arial" w:cs="Arial"/>
        </w:rPr>
        <w:t>stanowi</w:t>
      </w:r>
      <w:r w:rsidR="0016509D" w:rsidRPr="008D7722">
        <w:rPr>
          <w:rFonts w:ascii="Arial" w:hAnsi="Arial" w:cs="Arial"/>
        </w:rPr>
        <w:t xml:space="preserve"> </w:t>
      </w:r>
      <w:r w:rsidR="00117942" w:rsidRPr="008D7722">
        <w:rPr>
          <w:rFonts w:ascii="Arial" w:hAnsi="Arial" w:cs="Arial"/>
        </w:rPr>
        <w:t>z</w:t>
      </w:r>
      <w:r w:rsidR="0016509D" w:rsidRPr="008D7722">
        <w:rPr>
          <w:rFonts w:ascii="Arial" w:hAnsi="Arial" w:cs="Arial"/>
        </w:rPr>
        <w:t xml:space="preserve">ałącznik </w:t>
      </w:r>
      <w:r w:rsidR="00432F20" w:rsidRPr="008D7722">
        <w:rPr>
          <w:rFonts w:ascii="Arial" w:hAnsi="Arial" w:cs="Arial"/>
        </w:rPr>
        <w:t xml:space="preserve">nr </w:t>
      </w:r>
      <w:r w:rsidR="00233C41">
        <w:rPr>
          <w:rFonts w:ascii="Arial" w:hAnsi="Arial" w:cs="Arial"/>
        </w:rPr>
        <w:t>3</w:t>
      </w:r>
      <w:r w:rsidR="00117942" w:rsidRPr="008D7722">
        <w:rPr>
          <w:rFonts w:ascii="Arial" w:hAnsi="Arial" w:cs="Arial"/>
        </w:rPr>
        <w:t xml:space="preserve"> </w:t>
      </w:r>
      <w:r w:rsidR="0016509D" w:rsidRPr="008D7722">
        <w:rPr>
          <w:rFonts w:ascii="Arial" w:hAnsi="Arial" w:cs="Arial"/>
        </w:rPr>
        <w:t xml:space="preserve">do </w:t>
      </w:r>
      <w:r w:rsidR="00432F20" w:rsidRPr="008D7722">
        <w:rPr>
          <w:rFonts w:ascii="Arial" w:hAnsi="Arial" w:cs="Arial"/>
        </w:rPr>
        <w:t xml:space="preserve">Regulaminu </w:t>
      </w:r>
      <w:r w:rsidR="00FD0189" w:rsidRPr="008D7722">
        <w:rPr>
          <w:rFonts w:ascii="Arial" w:hAnsi="Arial" w:cs="Arial"/>
        </w:rPr>
        <w:t>Konkursu</w:t>
      </w:r>
      <w:r w:rsidR="00117942" w:rsidRPr="008D7722">
        <w:rPr>
          <w:rFonts w:ascii="Arial" w:hAnsi="Arial" w:cs="Arial"/>
        </w:rPr>
        <w:t>.</w:t>
      </w:r>
    </w:p>
    <w:p w:rsidR="002B011E" w:rsidRPr="008D7722" w:rsidRDefault="002B011E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Kryteria, które musi spełnić </w:t>
      </w:r>
      <w:r w:rsidR="00FE1378">
        <w:rPr>
          <w:rFonts w:ascii="Arial" w:hAnsi="Arial" w:cs="Arial"/>
        </w:rPr>
        <w:t>oferent</w:t>
      </w:r>
      <w:r w:rsidRPr="008D7722">
        <w:rPr>
          <w:rFonts w:ascii="Arial" w:hAnsi="Arial" w:cs="Arial"/>
        </w:rPr>
        <w:t>, aby otrzymać pozytywną ocenę pod względem formalnym</w:t>
      </w:r>
      <w:r w:rsidR="00FA420B" w:rsidRPr="008D7722">
        <w:rPr>
          <w:rFonts w:ascii="Arial" w:hAnsi="Arial" w:cs="Arial"/>
        </w:rPr>
        <w:t>,</w:t>
      </w:r>
      <w:r w:rsidRPr="008D7722">
        <w:rPr>
          <w:rFonts w:ascii="Arial" w:hAnsi="Arial" w:cs="Arial"/>
        </w:rPr>
        <w:t xml:space="preserve"> opisane zostały w Regulaminie </w:t>
      </w:r>
      <w:r w:rsidR="00FD0189" w:rsidRPr="008D7722">
        <w:rPr>
          <w:rFonts w:ascii="Arial" w:hAnsi="Arial" w:cs="Arial"/>
        </w:rPr>
        <w:t>Konkursu</w:t>
      </w:r>
      <w:r w:rsidR="00117942" w:rsidRPr="008D7722">
        <w:rPr>
          <w:rFonts w:ascii="Arial" w:hAnsi="Arial" w:cs="Arial"/>
        </w:rPr>
        <w:t>.</w:t>
      </w:r>
    </w:p>
    <w:p w:rsidR="00897CA5" w:rsidRPr="008D7722" w:rsidRDefault="00897CA5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W uzasadnionych przypadkach, podczas oceny formalnej, możliwe jest zwrócenie się do </w:t>
      </w:r>
      <w:r w:rsidR="00FE1378">
        <w:rPr>
          <w:rFonts w:ascii="Arial" w:hAnsi="Arial" w:cs="Arial"/>
        </w:rPr>
        <w:t>oferenta</w:t>
      </w:r>
      <w:r w:rsidRPr="008D7722">
        <w:rPr>
          <w:rFonts w:ascii="Arial" w:hAnsi="Arial" w:cs="Arial"/>
        </w:rPr>
        <w:t xml:space="preserve"> celem wyjaśnienia</w:t>
      </w:r>
      <w:r w:rsidR="001676C6" w:rsidRPr="008D7722">
        <w:rPr>
          <w:rFonts w:ascii="Arial" w:hAnsi="Arial" w:cs="Arial"/>
        </w:rPr>
        <w:t xml:space="preserve"> i</w:t>
      </w:r>
      <w:r w:rsidR="00C222EE" w:rsidRPr="008D7722">
        <w:rPr>
          <w:rFonts w:ascii="Arial" w:hAnsi="Arial" w:cs="Arial"/>
        </w:rPr>
        <w:t>/lub</w:t>
      </w:r>
      <w:r w:rsidR="001676C6" w:rsidRPr="008D7722">
        <w:rPr>
          <w:rFonts w:ascii="Arial" w:hAnsi="Arial" w:cs="Arial"/>
        </w:rPr>
        <w:t xml:space="preserve"> uzupełnienia</w:t>
      </w:r>
      <w:r w:rsidRPr="008D7722">
        <w:rPr>
          <w:rFonts w:ascii="Arial" w:hAnsi="Arial" w:cs="Arial"/>
        </w:rPr>
        <w:t xml:space="preserve"> treści </w:t>
      </w:r>
      <w:r w:rsidR="00132B37">
        <w:rPr>
          <w:rFonts w:ascii="Arial" w:hAnsi="Arial" w:cs="Arial"/>
        </w:rPr>
        <w:t>oferty</w:t>
      </w:r>
      <w:r w:rsidRPr="008D7722">
        <w:rPr>
          <w:rFonts w:ascii="Arial" w:hAnsi="Arial" w:cs="Arial"/>
        </w:rPr>
        <w:t xml:space="preserve"> </w:t>
      </w:r>
      <w:r w:rsidR="00C222EE" w:rsidRPr="008D7722">
        <w:rPr>
          <w:rFonts w:ascii="Arial" w:hAnsi="Arial" w:cs="Arial"/>
        </w:rPr>
        <w:t>oraz</w:t>
      </w:r>
      <w:r w:rsidRPr="008D7722">
        <w:rPr>
          <w:rFonts w:ascii="Arial" w:hAnsi="Arial" w:cs="Arial"/>
        </w:rPr>
        <w:t xml:space="preserve"> dołączonych załączników. Brak informacji ze strony </w:t>
      </w:r>
      <w:r w:rsidR="00FE1378">
        <w:rPr>
          <w:rFonts w:ascii="Arial" w:hAnsi="Arial" w:cs="Arial"/>
        </w:rPr>
        <w:t>oferenta</w:t>
      </w:r>
      <w:r w:rsidR="008601B0" w:rsidRPr="008D7722">
        <w:rPr>
          <w:rFonts w:ascii="Arial" w:hAnsi="Arial" w:cs="Arial"/>
        </w:rPr>
        <w:t xml:space="preserve">, w ciągu </w:t>
      </w:r>
      <w:r w:rsidR="00FE1378">
        <w:rPr>
          <w:rFonts w:ascii="Arial" w:hAnsi="Arial" w:cs="Arial"/>
        </w:rPr>
        <w:t>10</w:t>
      </w:r>
      <w:r w:rsidR="008601B0" w:rsidRPr="008D7722">
        <w:rPr>
          <w:rFonts w:ascii="Arial" w:hAnsi="Arial" w:cs="Arial"/>
        </w:rPr>
        <w:t xml:space="preserve"> dni roboczych od dnia wezwania do </w:t>
      </w:r>
      <w:r w:rsidR="00C222EE" w:rsidRPr="008D7722">
        <w:rPr>
          <w:rFonts w:ascii="Arial" w:hAnsi="Arial" w:cs="Arial"/>
        </w:rPr>
        <w:t xml:space="preserve">wyjaśnienia i/lub </w:t>
      </w:r>
      <w:r w:rsidR="008601B0" w:rsidRPr="008D7722">
        <w:rPr>
          <w:rFonts w:ascii="Arial" w:hAnsi="Arial" w:cs="Arial"/>
        </w:rPr>
        <w:t xml:space="preserve">uzupełnienia </w:t>
      </w:r>
      <w:r w:rsidR="00132B37">
        <w:rPr>
          <w:rFonts w:ascii="Arial" w:hAnsi="Arial" w:cs="Arial"/>
        </w:rPr>
        <w:t>oferty</w:t>
      </w:r>
      <w:r w:rsidR="008601B0" w:rsidRPr="008D7722">
        <w:rPr>
          <w:rFonts w:ascii="Arial" w:hAnsi="Arial" w:cs="Arial"/>
        </w:rPr>
        <w:t xml:space="preserve">, </w:t>
      </w:r>
      <w:r w:rsidRPr="008D7722">
        <w:rPr>
          <w:rFonts w:ascii="Arial" w:hAnsi="Arial" w:cs="Arial"/>
        </w:rPr>
        <w:t xml:space="preserve">skutkuje </w:t>
      </w:r>
      <w:r w:rsidR="00CD138C" w:rsidRPr="008D7722">
        <w:rPr>
          <w:rFonts w:ascii="Arial" w:hAnsi="Arial" w:cs="Arial"/>
        </w:rPr>
        <w:t xml:space="preserve">tym, że </w:t>
      </w:r>
      <w:r w:rsidR="00132B37">
        <w:rPr>
          <w:rFonts w:ascii="Arial" w:hAnsi="Arial" w:cs="Arial"/>
        </w:rPr>
        <w:t>ofert</w:t>
      </w:r>
      <w:r w:rsidR="004F26CA">
        <w:rPr>
          <w:rFonts w:ascii="Arial" w:hAnsi="Arial" w:cs="Arial"/>
        </w:rPr>
        <w:t>a</w:t>
      </w:r>
      <w:r w:rsidR="00CD138C" w:rsidRPr="008D7722">
        <w:rPr>
          <w:rFonts w:ascii="Arial" w:hAnsi="Arial" w:cs="Arial"/>
        </w:rPr>
        <w:t xml:space="preserve"> nie podlega dalszej ocenie</w:t>
      </w:r>
      <w:r w:rsidRPr="008D7722">
        <w:rPr>
          <w:rFonts w:ascii="Arial" w:hAnsi="Arial" w:cs="Arial"/>
        </w:rPr>
        <w:t>.</w:t>
      </w:r>
    </w:p>
    <w:p w:rsidR="00FC3B63" w:rsidRPr="00132B37" w:rsidRDefault="00132B37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Oferty</w:t>
      </w:r>
      <w:r w:rsidR="00FC3B63" w:rsidRPr="00132B37">
        <w:rPr>
          <w:rFonts w:ascii="Arial" w:hAnsi="Arial" w:cs="Arial"/>
        </w:rPr>
        <w:t xml:space="preserve"> spełniające wymogi formalne przekazywane są </w:t>
      </w:r>
      <w:r w:rsidR="004F26CA">
        <w:rPr>
          <w:rFonts w:ascii="Arial" w:hAnsi="Arial" w:cs="Arial"/>
        </w:rPr>
        <w:t xml:space="preserve">Komisji </w:t>
      </w:r>
      <w:r w:rsidR="00FC3B63" w:rsidRPr="00132B37">
        <w:rPr>
          <w:rFonts w:ascii="Arial" w:hAnsi="Arial" w:cs="Arial"/>
        </w:rPr>
        <w:t xml:space="preserve">do oceny </w:t>
      </w:r>
      <w:r w:rsidR="00486D45" w:rsidRPr="00132B37">
        <w:rPr>
          <w:rFonts w:ascii="Arial" w:hAnsi="Arial" w:cs="Arial"/>
        </w:rPr>
        <w:t>merytorycznej</w:t>
      </w:r>
      <w:r w:rsidR="00FC3B63" w:rsidRPr="00132B37">
        <w:rPr>
          <w:rFonts w:ascii="Arial" w:hAnsi="Arial" w:cs="Arial"/>
        </w:rPr>
        <w:t>.</w:t>
      </w:r>
    </w:p>
    <w:p w:rsidR="00432F20" w:rsidRPr="008D7722" w:rsidRDefault="00432F20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Członkowie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m</w:t>
      </w:r>
      <w:r w:rsidR="008B2F9D" w:rsidRPr="008D7722">
        <w:rPr>
          <w:rFonts w:ascii="Arial" w:hAnsi="Arial" w:cs="Arial"/>
        </w:rPr>
        <w:t>ają możliwo</w:t>
      </w:r>
      <w:r w:rsidR="00132B37">
        <w:rPr>
          <w:rFonts w:ascii="Arial" w:hAnsi="Arial" w:cs="Arial"/>
        </w:rPr>
        <w:t>ść wglądu do ofert</w:t>
      </w:r>
      <w:r w:rsidRPr="008D7722">
        <w:rPr>
          <w:rFonts w:ascii="Arial" w:hAnsi="Arial" w:cs="Arial"/>
        </w:rPr>
        <w:t xml:space="preserve"> na tydzień przed planowanym </w:t>
      </w:r>
      <w:r w:rsidR="008601B0" w:rsidRPr="008D7722">
        <w:rPr>
          <w:rFonts w:ascii="Arial" w:hAnsi="Arial" w:cs="Arial"/>
        </w:rPr>
        <w:t>spotkaniem</w:t>
      </w:r>
      <w:r w:rsidR="009E6F5E" w:rsidRPr="008D7722">
        <w:rPr>
          <w:rFonts w:ascii="Arial" w:hAnsi="Arial" w:cs="Arial"/>
        </w:rPr>
        <w:t xml:space="preserve"> </w:t>
      </w:r>
      <w:r w:rsidR="00132B37">
        <w:rPr>
          <w:rFonts w:ascii="Arial" w:hAnsi="Arial" w:cs="Arial"/>
        </w:rPr>
        <w:t>Komisji</w:t>
      </w:r>
      <w:r w:rsidR="009E6F5E" w:rsidRPr="008D7722">
        <w:rPr>
          <w:rFonts w:ascii="Arial" w:hAnsi="Arial" w:cs="Arial"/>
        </w:rPr>
        <w:t>.</w:t>
      </w:r>
    </w:p>
    <w:p w:rsidR="00CA35F2" w:rsidRPr="008D7722" w:rsidRDefault="00CA35F2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W przypadku zakwestionowania przez co najmniej jednego członka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prawidłowości oceny formalnej, </w:t>
      </w:r>
      <w:r w:rsidR="00132B37">
        <w:rPr>
          <w:rFonts w:ascii="Arial" w:hAnsi="Arial" w:cs="Arial"/>
        </w:rPr>
        <w:t>oferta</w:t>
      </w:r>
      <w:r w:rsidRPr="008D7722">
        <w:rPr>
          <w:rFonts w:ascii="Arial" w:hAnsi="Arial" w:cs="Arial"/>
        </w:rPr>
        <w:t xml:space="preserve"> podlega ponownemu rozpatrzeniu pod względem formalnym</w:t>
      </w:r>
      <w:r w:rsidR="00FE1378">
        <w:rPr>
          <w:rFonts w:ascii="Arial" w:hAnsi="Arial" w:cs="Arial"/>
        </w:rPr>
        <w:t>.</w:t>
      </w:r>
      <w:r w:rsidRPr="008D7722">
        <w:rPr>
          <w:rFonts w:ascii="Arial" w:hAnsi="Arial" w:cs="Arial"/>
        </w:rPr>
        <w:t xml:space="preserve"> W</w:t>
      </w:r>
      <w:r w:rsidR="00FE1378">
        <w:rPr>
          <w:rFonts w:ascii="Arial" w:hAnsi="Arial" w:cs="Arial"/>
        </w:rPr>
        <w:t> </w:t>
      </w:r>
      <w:r w:rsidRPr="008D7722">
        <w:rPr>
          <w:rFonts w:ascii="Arial" w:hAnsi="Arial" w:cs="Arial"/>
        </w:rPr>
        <w:t xml:space="preserve">przypadku pozytywnej oceny formalnej </w:t>
      </w:r>
      <w:r w:rsidR="00132B37">
        <w:rPr>
          <w:rFonts w:ascii="Arial" w:hAnsi="Arial" w:cs="Arial"/>
        </w:rPr>
        <w:t>oferta</w:t>
      </w:r>
      <w:r w:rsidR="00FC3B63" w:rsidRPr="008D7722">
        <w:rPr>
          <w:rFonts w:ascii="Arial" w:hAnsi="Arial" w:cs="Arial"/>
        </w:rPr>
        <w:t xml:space="preserve"> </w:t>
      </w:r>
      <w:r w:rsidRPr="008D7722">
        <w:rPr>
          <w:rFonts w:ascii="Arial" w:hAnsi="Arial" w:cs="Arial"/>
        </w:rPr>
        <w:t>zostaje dopuszczon</w:t>
      </w:r>
      <w:r w:rsidR="00C934FA">
        <w:rPr>
          <w:rFonts w:ascii="Arial" w:hAnsi="Arial" w:cs="Arial"/>
        </w:rPr>
        <w:t>a</w:t>
      </w:r>
      <w:r w:rsidRPr="008D7722">
        <w:rPr>
          <w:rFonts w:ascii="Arial" w:hAnsi="Arial" w:cs="Arial"/>
        </w:rPr>
        <w:t xml:space="preserve"> do oceny merytorycznej</w:t>
      </w:r>
      <w:r w:rsidR="00FE1378">
        <w:rPr>
          <w:rFonts w:ascii="Arial" w:hAnsi="Arial" w:cs="Arial"/>
        </w:rPr>
        <w:t xml:space="preserve"> przez Komisję</w:t>
      </w:r>
      <w:r w:rsidRPr="008D7722">
        <w:rPr>
          <w:rFonts w:ascii="Arial" w:hAnsi="Arial" w:cs="Arial"/>
        </w:rPr>
        <w:t>.</w:t>
      </w:r>
    </w:p>
    <w:p w:rsidR="00A73852" w:rsidRPr="008D7722" w:rsidRDefault="00FC3B63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Podczas </w:t>
      </w:r>
      <w:r w:rsidR="00944B74" w:rsidRPr="008D7722">
        <w:rPr>
          <w:rFonts w:ascii="Arial" w:hAnsi="Arial" w:cs="Arial"/>
        </w:rPr>
        <w:t>posiedzenia</w:t>
      </w:r>
      <w:r w:rsidRPr="008D7722">
        <w:rPr>
          <w:rFonts w:ascii="Arial" w:hAnsi="Arial" w:cs="Arial"/>
        </w:rPr>
        <w:t xml:space="preserve"> c</w:t>
      </w:r>
      <w:r w:rsidR="00A73852" w:rsidRPr="008D7722">
        <w:rPr>
          <w:rFonts w:ascii="Arial" w:hAnsi="Arial" w:cs="Arial"/>
        </w:rPr>
        <w:t xml:space="preserve">złonkowie </w:t>
      </w:r>
      <w:r w:rsidR="00132B37">
        <w:rPr>
          <w:rFonts w:ascii="Arial" w:hAnsi="Arial" w:cs="Arial"/>
        </w:rPr>
        <w:t>Komisji</w:t>
      </w:r>
      <w:r w:rsidR="00A73852" w:rsidRPr="008D7722">
        <w:rPr>
          <w:rFonts w:ascii="Arial" w:hAnsi="Arial" w:cs="Arial"/>
        </w:rPr>
        <w:t xml:space="preserve"> </w:t>
      </w:r>
      <w:r w:rsidRPr="008D7722">
        <w:rPr>
          <w:rFonts w:ascii="Arial" w:hAnsi="Arial" w:cs="Arial"/>
        </w:rPr>
        <w:t xml:space="preserve">oceniają </w:t>
      </w:r>
      <w:r w:rsidR="004F26CA">
        <w:rPr>
          <w:rFonts w:ascii="Arial" w:hAnsi="Arial" w:cs="Arial"/>
        </w:rPr>
        <w:t>ofertę</w:t>
      </w:r>
      <w:r w:rsidR="00FD0189" w:rsidRPr="008D7722">
        <w:rPr>
          <w:rFonts w:ascii="Arial" w:hAnsi="Arial" w:cs="Arial"/>
        </w:rPr>
        <w:t xml:space="preserve"> zgodnie z kryteriami i skalą ocen określoną w Regulaminie Konkursu</w:t>
      </w:r>
      <w:r w:rsidRPr="008D7722">
        <w:rPr>
          <w:rFonts w:ascii="Arial" w:hAnsi="Arial" w:cs="Arial"/>
        </w:rPr>
        <w:t>, wykorzystując</w:t>
      </w:r>
      <w:r w:rsidR="00A73852" w:rsidRPr="008D7722">
        <w:rPr>
          <w:rFonts w:ascii="Arial" w:hAnsi="Arial" w:cs="Arial"/>
        </w:rPr>
        <w:t xml:space="preserve"> </w:t>
      </w:r>
      <w:r w:rsidRPr="008D7722">
        <w:rPr>
          <w:rFonts w:ascii="Arial" w:hAnsi="Arial" w:cs="Arial"/>
        </w:rPr>
        <w:t>kartę</w:t>
      </w:r>
      <w:r w:rsidR="00A73852" w:rsidRPr="008D7722">
        <w:rPr>
          <w:rFonts w:ascii="Arial" w:hAnsi="Arial" w:cs="Arial"/>
        </w:rPr>
        <w:t xml:space="preserve"> oceny merytor</w:t>
      </w:r>
      <w:r w:rsidR="00117942" w:rsidRPr="008D7722">
        <w:rPr>
          <w:rFonts w:ascii="Arial" w:hAnsi="Arial" w:cs="Arial"/>
        </w:rPr>
        <w:t>y</w:t>
      </w:r>
      <w:r w:rsidR="006E751E" w:rsidRPr="008D7722">
        <w:rPr>
          <w:rFonts w:ascii="Arial" w:hAnsi="Arial" w:cs="Arial"/>
        </w:rPr>
        <w:t xml:space="preserve">cznej, stanowiącą załącznik nr </w:t>
      </w:r>
      <w:r w:rsidR="00233C41">
        <w:rPr>
          <w:rFonts w:ascii="Arial" w:hAnsi="Arial" w:cs="Arial"/>
        </w:rPr>
        <w:t>4</w:t>
      </w:r>
      <w:r w:rsidR="00A73852" w:rsidRPr="008D7722">
        <w:rPr>
          <w:rFonts w:ascii="Arial" w:hAnsi="Arial" w:cs="Arial"/>
        </w:rPr>
        <w:t xml:space="preserve"> do Regulaminu </w:t>
      </w:r>
      <w:r w:rsidR="00FD0189" w:rsidRPr="008D7722">
        <w:rPr>
          <w:rFonts w:ascii="Arial" w:hAnsi="Arial" w:cs="Arial"/>
        </w:rPr>
        <w:t>Konkursu</w:t>
      </w:r>
      <w:r w:rsidR="00A73852" w:rsidRPr="008D7722">
        <w:rPr>
          <w:rFonts w:ascii="Arial" w:hAnsi="Arial" w:cs="Arial"/>
        </w:rPr>
        <w:t>.</w:t>
      </w:r>
    </w:p>
    <w:p w:rsidR="00A11482" w:rsidRPr="008D7722" w:rsidRDefault="00EB4A59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Każda</w:t>
      </w:r>
      <w:r w:rsidR="00A11482" w:rsidRPr="008D77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oferta</w:t>
      </w:r>
      <w:r w:rsidR="00A11482" w:rsidRPr="008D7722">
        <w:rPr>
          <w:rFonts w:ascii="Arial" w:hAnsi="Arial" w:cs="Arial"/>
        </w:rPr>
        <w:t xml:space="preserve"> musi zos</w:t>
      </w:r>
      <w:r w:rsidR="004F26CA">
        <w:rPr>
          <w:rFonts w:ascii="Arial" w:hAnsi="Arial" w:cs="Arial"/>
        </w:rPr>
        <w:t>tać oceniona</w:t>
      </w:r>
      <w:r>
        <w:rPr>
          <w:rFonts w:ascii="Arial" w:hAnsi="Arial" w:cs="Arial"/>
        </w:rPr>
        <w:t xml:space="preserve"> przez co najmniej </w:t>
      </w:r>
      <w:r w:rsidR="00233C41">
        <w:rPr>
          <w:rFonts w:ascii="Arial" w:hAnsi="Arial" w:cs="Arial"/>
        </w:rPr>
        <w:t>2/3 składu</w:t>
      </w:r>
      <w:r w:rsidR="00A11482" w:rsidRPr="008D7722">
        <w:rPr>
          <w:rFonts w:ascii="Arial" w:hAnsi="Arial" w:cs="Arial"/>
        </w:rPr>
        <w:t xml:space="preserve"> </w:t>
      </w:r>
      <w:r w:rsidR="00132B37">
        <w:rPr>
          <w:rFonts w:ascii="Arial" w:hAnsi="Arial" w:cs="Arial"/>
        </w:rPr>
        <w:t>Komisji</w:t>
      </w:r>
      <w:r w:rsidR="00A11482" w:rsidRPr="008D7722">
        <w:rPr>
          <w:rFonts w:ascii="Arial" w:hAnsi="Arial" w:cs="Arial"/>
        </w:rPr>
        <w:t>.</w:t>
      </w:r>
    </w:p>
    <w:p w:rsidR="00A11482" w:rsidRPr="008D7722" w:rsidRDefault="007727C8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W wyniku oceny merytorycznej </w:t>
      </w:r>
      <w:r w:rsidR="004F26CA">
        <w:rPr>
          <w:rFonts w:ascii="Arial" w:hAnsi="Arial" w:cs="Arial"/>
        </w:rPr>
        <w:t>oferta</w:t>
      </w:r>
      <w:r w:rsidRPr="008D7722">
        <w:rPr>
          <w:rFonts w:ascii="Arial" w:hAnsi="Arial" w:cs="Arial"/>
        </w:rPr>
        <w:t xml:space="preserve"> może otrzymać łącznie </w:t>
      </w:r>
      <w:r w:rsidR="00C934FA">
        <w:rPr>
          <w:rFonts w:ascii="Arial" w:hAnsi="Arial" w:cs="Arial"/>
        </w:rPr>
        <w:t>32</w:t>
      </w:r>
      <w:r w:rsidR="00C222EE" w:rsidRPr="008D7722">
        <w:rPr>
          <w:rFonts w:ascii="Arial" w:hAnsi="Arial" w:cs="Arial"/>
        </w:rPr>
        <w:t xml:space="preserve"> </w:t>
      </w:r>
      <w:r w:rsidRPr="008D7722">
        <w:rPr>
          <w:rFonts w:ascii="Arial" w:hAnsi="Arial" w:cs="Arial"/>
        </w:rPr>
        <w:t xml:space="preserve">punktów. Spośród </w:t>
      </w:r>
      <w:r w:rsidR="00EB4A59">
        <w:rPr>
          <w:rFonts w:ascii="Arial" w:hAnsi="Arial" w:cs="Arial"/>
        </w:rPr>
        <w:t xml:space="preserve">ofert </w:t>
      </w:r>
      <w:r w:rsidRPr="008D7722">
        <w:rPr>
          <w:rFonts w:ascii="Arial" w:hAnsi="Arial" w:cs="Arial"/>
        </w:rPr>
        <w:t xml:space="preserve">ocenionych na co najmniej </w:t>
      </w:r>
      <w:r w:rsidR="00C934FA">
        <w:rPr>
          <w:rFonts w:ascii="Arial" w:hAnsi="Arial" w:cs="Arial"/>
        </w:rPr>
        <w:t>20</w:t>
      </w:r>
      <w:r w:rsidRPr="008D7722">
        <w:rPr>
          <w:rFonts w:ascii="Arial" w:hAnsi="Arial" w:cs="Arial"/>
        </w:rPr>
        <w:t xml:space="preserve"> punktów, wybrane zostaną projekty, które zostaną rekomendowane do dofinansowania</w:t>
      </w:r>
      <w:r w:rsidR="00A11482" w:rsidRPr="008D7722">
        <w:rPr>
          <w:rFonts w:ascii="Arial" w:hAnsi="Arial" w:cs="Arial"/>
        </w:rPr>
        <w:t>.</w:t>
      </w:r>
    </w:p>
    <w:p w:rsidR="00A11482" w:rsidRPr="008D7722" w:rsidRDefault="00A11482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Na ocenę </w:t>
      </w:r>
      <w:r w:rsidR="00B951DE" w:rsidRPr="008D7722">
        <w:rPr>
          <w:rFonts w:ascii="Arial" w:hAnsi="Arial" w:cs="Arial"/>
        </w:rPr>
        <w:t xml:space="preserve">końcową </w:t>
      </w:r>
      <w:r w:rsidRPr="008D7722">
        <w:rPr>
          <w:rFonts w:ascii="Arial" w:hAnsi="Arial" w:cs="Arial"/>
        </w:rPr>
        <w:t xml:space="preserve">składa się średnia punktów przyznanych przez poszczególnych członków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>.</w:t>
      </w:r>
    </w:p>
    <w:p w:rsidR="00117942" w:rsidRPr="008D7722" w:rsidRDefault="007727C8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>W pierwszej kolejności rekomendowane do dofinansowania będą projekty, które uzy</w:t>
      </w:r>
      <w:r w:rsidR="00EB4A59">
        <w:rPr>
          <w:rFonts w:ascii="Arial" w:hAnsi="Arial" w:cs="Arial"/>
        </w:rPr>
        <w:t>skały największą liczbę punktów</w:t>
      </w:r>
      <w:r w:rsidR="004F26CA">
        <w:rPr>
          <w:rFonts w:ascii="Arial" w:hAnsi="Arial" w:cs="Arial"/>
        </w:rPr>
        <w:t xml:space="preserve">. </w:t>
      </w:r>
      <w:r w:rsidR="00670581">
        <w:rPr>
          <w:rFonts w:ascii="Arial" w:hAnsi="Arial" w:cs="Arial"/>
        </w:rPr>
        <w:t>Głos</w:t>
      </w:r>
      <w:r w:rsidR="000569AA" w:rsidRPr="008D7722">
        <w:rPr>
          <w:rFonts w:ascii="Arial" w:hAnsi="Arial" w:cs="Arial"/>
        </w:rPr>
        <w:t xml:space="preserve"> </w:t>
      </w:r>
      <w:r w:rsidR="004F26CA">
        <w:rPr>
          <w:rFonts w:ascii="Arial" w:hAnsi="Arial" w:cs="Arial"/>
        </w:rPr>
        <w:t xml:space="preserve">każdego </w:t>
      </w:r>
      <w:r w:rsidR="000569AA" w:rsidRPr="008D7722">
        <w:rPr>
          <w:rFonts w:ascii="Arial" w:hAnsi="Arial" w:cs="Arial"/>
        </w:rPr>
        <w:t xml:space="preserve">członka </w:t>
      </w:r>
      <w:r w:rsidR="00132B37">
        <w:rPr>
          <w:rFonts w:ascii="Arial" w:hAnsi="Arial" w:cs="Arial"/>
        </w:rPr>
        <w:t>Komisji</w:t>
      </w:r>
      <w:r w:rsidR="00670581">
        <w:rPr>
          <w:rFonts w:ascii="Arial" w:hAnsi="Arial" w:cs="Arial"/>
        </w:rPr>
        <w:t xml:space="preserve"> oceniającego ofertę</w:t>
      </w:r>
      <w:r w:rsidR="000569AA" w:rsidRPr="008D7722">
        <w:rPr>
          <w:rFonts w:ascii="Arial" w:hAnsi="Arial" w:cs="Arial"/>
        </w:rPr>
        <w:t xml:space="preserve"> zostanie uwzględniony w ocenie, według procedury określonej w ust. 10.</w:t>
      </w:r>
    </w:p>
    <w:p w:rsidR="00A11482" w:rsidRPr="008D7722" w:rsidRDefault="00A11482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W przypadku </w:t>
      </w:r>
      <w:r w:rsidR="00EB4A59">
        <w:rPr>
          <w:rFonts w:ascii="Arial" w:hAnsi="Arial" w:cs="Arial"/>
        </w:rPr>
        <w:t>ofert</w:t>
      </w:r>
      <w:r w:rsidRPr="008D7722">
        <w:rPr>
          <w:rFonts w:ascii="Arial" w:hAnsi="Arial" w:cs="Arial"/>
        </w:rPr>
        <w:t>, które nie osiągnęły minimalnego progu punktowego</w:t>
      </w:r>
      <w:r w:rsidR="007727C8" w:rsidRPr="008D7722">
        <w:rPr>
          <w:rFonts w:ascii="Arial" w:hAnsi="Arial" w:cs="Arial"/>
        </w:rPr>
        <w:t>, o którym mowa w ust. 9</w:t>
      </w:r>
      <w:r w:rsidR="006E09E8" w:rsidRPr="008D7722">
        <w:rPr>
          <w:rFonts w:ascii="Arial" w:hAnsi="Arial" w:cs="Arial"/>
        </w:rPr>
        <w:t>,</w:t>
      </w:r>
      <w:r w:rsidRPr="008D7722">
        <w:rPr>
          <w:rFonts w:ascii="Arial" w:hAnsi="Arial" w:cs="Arial"/>
        </w:rPr>
        <w:t xml:space="preserve"> członkowi</w:t>
      </w:r>
      <w:r w:rsidR="006E09E8" w:rsidRPr="008D7722">
        <w:rPr>
          <w:rFonts w:ascii="Arial" w:hAnsi="Arial" w:cs="Arial"/>
        </w:rPr>
        <w:t xml:space="preserve">e </w:t>
      </w:r>
      <w:r w:rsidR="00132B37">
        <w:rPr>
          <w:rFonts w:ascii="Arial" w:hAnsi="Arial" w:cs="Arial"/>
        </w:rPr>
        <w:t>Komisji</w:t>
      </w:r>
      <w:r w:rsidR="006E09E8" w:rsidRPr="008D7722">
        <w:rPr>
          <w:rFonts w:ascii="Arial" w:hAnsi="Arial" w:cs="Arial"/>
        </w:rPr>
        <w:t xml:space="preserve"> zob</w:t>
      </w:r>
      <w:r w:rsidRPr="008D7722">
        <w:rPr>
          <w:rFonts w:ascii="Arial" w:hAnsi="Arial" w:cs="Arial"/>
        </w:rPr>
        <w:t xml:space="preserve">owiązani </w:t>
      </w:r>
      <w:r w:rsidR="006E09E8" w:rsidRPr="008D7722">
        <w:rPr>
          <w:rFonts w:ascii="Arial" w:hAnsi="Arial" w:cs="Arial"/>
        </w:rPr>
        <w:t xml:space="preserve">są </w:t>
      </w:r>
      <w:r w:rsidRPr="008D7722">
        <w:rPr>
          <w:rFonts w:ascii="Arial" w:hAnsi="Arial" w:cs="Arial"/>
        </w:rPr>
        <w:t>do uzasadnienia oceny.</w:t>
      </w:r>
    </w:p>
    <w:p w:rsidR="008B2F9D" w:rsidRPr="008D7722" w:rsidRDefault="00FB6BF1" w:rsidP="008B5D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Decyzje </w:t>
      </w:r>
      <w:r w:rsidR="00670581">
        <w:rPr>
          <w:rFonts w:ascii="Arial" w:hAnsi="Arial" w:cs="Arial"/>
        </w:rPr>
        <w:t xml:space="preserve">Komisji </w:t>
      </w:r>
      <w:r w:rsidRPr="008D7722">
        <w:rPr>
          <w:rFonts w:ascii="Arial" w:hAnsi="Arial" w:cs="Arial"/>
        </w:rPr>
        <w:t xml:space="preserve">w sprawie </w:t>
      </w:r>
      <w:r w:rsidR="0014365F" w:rsidRPr="008D7722">
        <w:rPr>
          <w:rFonts w:ascii="Arial" w:hAnsi="Arial" w:cs="Arial"/>
        </w:rPr>
        <w:t xml:space="preserve">rekomendowanej </w:t>
      </w:r>
      <w:r w:rsidRPr="008D7722">
        <w:rPr>
          <w:rFonts w:ascii="Arial" w:hAnsi="Arial" w:cs="Arial"/>
        </w:rPr>
        <w:t>wysokości dofinansowania zapadają zwykłą większością głosów</w:t>
      </w:r>
      <w:r w:rsidR="0014365F" w:rsidRPr="008D7722">
        <w:rPr>
          <w:rFonts w:ascii="Arial" w:hAnsi="Arial" w:cs="Arial"/>
        </w:rPr>
        <w:t xml:space="preserve">, w obecności co najmniej </w:t>
      </w:r>
      <w:r w:rsidR="00FB4FA7">
        <w:rPr>
          <w:rFonts w:ascii="Arial" w:hAnsi="Arial" w:cs="Arial"/>
        </w:rPr>
        <w:t>2/3 składu</w:t>
      </w:r>
      <w:r w:rsidRPr="008D7722">
        <w:rPr>
          <w:rFonts w:ascii="Arial" w:hAnsi="Arial" w:cs="Arial"/>
        </w:rPr>
        <w:t>.</w:t>
      </w:r>
      <w:r w:rsidR="007727C8" w:rsidRPr="008D7722">
        <w:rPr>
          <w:rFonts w:ascii="Arial" w:hAnsi="Arial" w:cs="Arial"/>
        </w:rPr>
        <w:t xml:space="preserve"> </w:t>
      </w:r>
      <w:r w:rsidR="00132B37">
        <w:rPr>
          <w:rFonts w:ascii="Arial" w:hAnsi="Arial" w:cs="Arial"/>
        </w:rPr>
        <w:t>Komisja</w:t>
      </w:r>
      <w:r w:rsidR="008B2F9D" w:rsidRPr="008D7722">
        <w:rPr>
          <w:rFonts w:ascii="Arial" w:hAnsi="Arial" w:cs="Arial"/>
        </w:rPr>
        <w:t xml:space="preserve"> </w:t>
      </w:r>
      <w:r w:rsidR="00C934FA" w:rsidRPr="008D7722">
        <w:rPr>
          <w:rFonts w:ascii="Arial" w:hAnsi="Arial" w:cs="Arial"/>
        </w:rPr>
        <w:t xml:space="preserve">może </w:t>
      </w:r>
      <w:r w:rsidR="008B2F9D" w:rsidRPr="008D7722">
        <w:rPr>
          <w:rFonts w:ascii="Arial" w:hAnsi="Arial" w:cs="Arial"/>
        </w:rPr>
        <w:t>zaproponować niższą niż wnioskowana kwotę dofinansowania.</w:t>
      </w:r>
    </w:p>
    <w:p w:rsidR="00A11482" w:rsidRPr="008D7722" w:rsidRDefault="00A11482" w:rsidP="008B5D36">
      <w:pPr>
        <w:spacing w:after="0" w:line="240" w:lineRule="auto"/>
        <w:jc w:val="both"/>
        <w:rPr>
          <w:rFonts w:ascii="Arial" w:hAnsi="Arial" w:cs="Arial"/>
        </w:rPr>
      </w:pPr>
    </w:p>
    <w:p w:rsidR="009B4600" w:rsidRDefault="00A11482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§ </w:t>
      </w:r>
      <w:r w:rsidR="001676C6" w:rsidRPr="008D7722">
        <w:rPr>
          <w:rFonts w:ascii="Arial" w:hAnsi="Arial" w:cs="Arial"/>
          <w:b/>
        </w:rPr>
        <w:t>5</w:t>
      </w:r>
    </w:p>
    <w:p w:rsidR="00A11482" w:rsidRPr="008D7722" w:rsidRDefault="00A11482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>Sposób podejmowania decyzji</w:t>
      </w:r>
      <w:r w:rsidR="008B2F9D" w:rsidRPr="008D7722">
        <w:rPr>
          <w:rFonts w:ascii="Arial" w:hAnsi="Arial" w:cs="Arial"/>
          <w:b/>
        </w:rPr>
        <w:t xml:space="preserve"> o dofinansowaniu</w:t>
      </w:r>
    </w:p>
    <w:p w:rsidR="00EB4A59" w:rsidRDefault="00B15625" w:rsidP="008B5D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EB4A59">
        <w:rPr>
          <w:rFonts w:ascii="Arial" w:hAnsi="Arial" w:cs="Arial"/>
        </w:rPr>
        <w:t xml:space="preserve">Listę </w:t>
      </w:r>
      <w:r w:rsidR="00EB4A59" w:rsidRPr="00EB4A59">
        <w:rPr>
          <w:rFonts w:ascii="Arial" w:hAnsi="Arial" w:cs="Arial"/>
        </w:rPr>
        <w:t>ofert</w:t>
      </w:r>
      <w:r w:rsidRPr="00EB4A59">
        <w:rPr>
          <w:rFonts w:ascii="Arial" w:hAnsi="Arial" w:cs="Arial"/>
        </w:rPr>
        <w:t xml:space="preserve"> rekomendowanych do dofinansowania </w:t>
      </w:r>
      <w:r w:rsidR="00132B37" w:rsidRPr="00EB4A59">
        <w:rPr>
          <w:rFonts w:ascii="Arial" w:hAnsi="Arial" w:cs="Arial"/>
        </w:rPr>
        <w:t>Komisja</w:t>
      </w:r>
      <w:r w:rsidRPr="00EB4A59">
        <w:rPr>
          <w:rFonts w:ascii="Arial" w:hAnsi="Arial" w:cs="Arial"/>
        </w:rPr>
        <w:t xml:space="preserve"> przeka</w:t>
      </w:r>
      <w:r w:rsidR="008B2F9D" w:rsidRPr="00EB4A59">
        <w:rPr>
          <w:rFonts w:ascii="Arial" w:hAnsi="Arial" w:cs="Arial"/>
        </w:rPr>
        <w:t xml:space="preserve">zuje </w:t>
      </w:r>
      <w:r w:rsidRPr="00EB4A59">
        <w:rPr>
          <w:rFonts w:ascii="Arial" w:hAnsi="Arial" w:cs="Arial"/>
        </w:rPr>
        <w:t>Zarządowi Województwa Warmińsko-Mazurskiego</w:t>
      </w:r>
      <w:r w:rsidR="00EB4A59" w:rsidRPr="00EB4A59">
        <w:rPr>
          <w:rFonts w:ascii="Arial" w:hAnsi="Arial" w:cs="Arial"/>
        </w:rPr>
        <w:t xml:space="preserve">. </w:t>
      </w:r>
    </w:p>
    <w:p w:rsidR="00A11482" w:rsidRPr="00EB4A59" w:rsidRDefault="00ED413C" w:rsidP="008B5D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EB4A59">
        <w:rPr>
          <w:rFonts w:ascii="Arial" w:hAnsi="Arial" w:cs="Arial"/>
        </w:rPr>
        <w:t>D</w:t>
      </w:r>
      <w:r w:rsidR="00021818" w:rsidRPr="00EB4A59">
        <w:rPr>
          <w:rFonts w:ascii="Arial" w:hAnsi="Arial" w:cs="Arial"/>
        </w:rPr>
        <w:t>ecyzj</w:t>
      </w:r>
      <w:r w:rsidR="009B4600">
        <w:rPr>
          <w:rFonts w:ascii="Arial" w:hAnsi="Arial" w:cs="Arial"/>
        </w:rPr>
        <w:t>a</w:t>
      </w:r>
      <w:r w:rsidR="00021818" w:rsidRPr="00EB4A59">
        <w:rPr>
          <w:rFonts w:ascii="Arial" w:hAnsi="Arial" w:cs="Arial"/>
        </w:rPr>
        <w:t xml:space="preserve"> o </w:t>
      </w:r>
      <w:r w:rsidR="009B4600">
        <w:rPr>
          <w:rFonts w:ascii="Arial" w:hAnsi="Arial" w:cs="Arial"/>
        </w:rPr>
        <w:t xml:space="preserve">rozstrzygnięciu konkursu </w:t>
      </w:r>
      <w:r w:rsidR="00EB4A59">
        <w:rPr>
          <w:rFonts w:ascii="Arial" w:hAnsi="Arial" w:cs="Arial"/>
        </w:rPr>
        <w:t>podjęta przez Zarząd jest ostateczna</w:t>
      </w:r>
      <w:r w:rsidR="008601B0" w:rsidRPr="00EB4A59">
        <w:rPr>
          <w:rFonts w:ascii="Arial" w:hAnsi="Arial" w:cs="Arial"/>
        </w:rPr>
        <w:t xml:space="preserve"> i nie przysługuje od </w:t>
      </w:r>
      <w:proofErr w:type="gramStart"/>
      <w:r w:rsidR="008601B0" w:rsidRPr="00EB4A59">
        <w:rPr>
          <w:rFonts w:ascii="Arial" w:hAnsi="Arial" w:cs="Arial"/>
        </w:rPr>
        <w:t>niej</w:t>
      </w:r>
      <w:proofErr w:type="gramEnd"/>
      <w:r w:rsidR="008601B0" w:rsidRPr="00EB4A59">
        <w:rPr>
          <w:rFonts w:ascii="Arial" w:hAnsi="Arial" w:cs="Arial"/>
        </w:rPr>
        <w:t xml:space="preserve"> odwołanie.</w:t>
      </w:r>
    </w:p>
    <w:p w:rsidR="00A767EF" w:rsidRPr="008D7722" w:rsidRDefault="00A767EF" w:rsidP="008B5D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Lista </w:t>
      </w:r>
      <w:r w:rsidR="0014365F" w:rsidRPr="008D7722">
        <w:rPr>
          <w:rFonts w:ascii="Arial" w:hAnsi="Arial" w:cs="Arial"/>
        </w:rPr>
        <w:t>podmiotów</w:t>
      </w:r>
      <w:r w:rsidRPr="008D7722">
        <w:rPr>
          <w:rFonts w:ascii="Arial" w:hAnsi="Arial" w:cs="Arial"/>
        </w:rPr>
        <w:t>, które otrzymają dotację</w:t>
      </w:r>
      <w:r w:rsidR="00486D45" w:rsidRPr="008D7722">
        <w:rPr>
          <w:rFonts w:ascii="Arial" w:hAnsi="Arial" w:cs="Arial"/>
        </w:rPr>
        <w:t>,</w:t>
      </w:r>
      <w:r w:rsidRPr="008D7722">
        <w:rPr>
          <w:rFonts w:ascii="Arial" w:hAnsi="Arial" w:cs="Arial"/>
        </w:rPr>
        <w:t xml:space="preserve"> zostanie opublikowana na stronie internetowej</w:t>
      </w:r>
      <w:r w:rsidR="009B4600">
        <w:rPr>
          <w:rFonts w:ascii="Arial" w:hAnsi="Arial" w:cs="Arial"/>
        </w:rPr>
        <w:t xml:space="preserve"> </w:t>
      </w:r>
      <w:r w:rsidR="009B4600" w:rsidRPr="008D7722">
        <w:rPr>
          <w:rFonts w:ascii="Arial" w:hAnsi="Arial" w:cs="Arial"/>
        </w:rPr>
        <w:t>Urzędu Marszałkowskiego Województwa Warmińsko-Mazurskiego</w:t>
      </w:r>
      <w:r w:rsidR="009B4600">
        <w:rPr>
          <w:rFonts w:ascii="Arial" w:hAnsi="Arial" w:cs="Arial"/>
        </w:rPr>
        <w:t xml:space="preserve"> oraz w Biuletynie</w:t>
      </w:r>
      <w:r w:rsidR="00EB4A59">
        <w:rPr>
          <w:rFonts w:ascii="Arial" w:hAnsi="Arial" w:cs="Arial"/>
        </w:rPr>
        <w:t xml:space="preserve"> Informacji Publicznej</w:t>
      </w:r>
      <w:r w:rsidR="009B4600">
        <w:rPr>
          <w:rFonts w:ascii="Arial" w:hAnsi="Arial" w:cs="Arial"/>
        </w:rPr>
        <w:t>.</w:t>
      </w:r>
      <w:r w:rsidR="00EB4A59">
        <w:rPr>
          <w:rFonts w:ascii="Arial" w:hAnsi="Arial" w:cs="Arial"/>
        </w:rPr>
        <w:t xml:space="preserve"> </w:t>
      </w:r>
    </w:p>
    <w:p w:rsidR="00CA35F2" w:rsidRPr="008D7722" w:rsidRDefault="00CA35F2" w:rsidP="008B5D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W przypadku prośby o uzasadnienie </w:t>
      </w:r>
      <w:r w:rsidR="00591925" w:rsidRPr="008D7722">
        <w:rPr>
          <w:rFonts w:ascii="Arial" w:hAnsi="Arial" w:cs="Arial"/>
        </w:rPr>
        <w:t>oceny</w:t>
      </w:r>
      <w:r w:rsidR="007B5457" w:rsidRPr="008D7722">
        <w:rPr>
          <w:rFonts w:ascii="Arial" w:hAnsi="Arial" w:cs="Arial"/>
        </w:rPr>
        <w:t xml:space="preserve"> </w:t>
      </w:r>
      <w:r w:rsidR="00EB4A59">
        <w:rPr>
          <w:rFonts w:ascii="Arial" w:hAnsi="Arial" w:cs="Arial"/>
        </w:rPr>
        <w:t>oferty</w:t>
      </w:r>
      <w:r w:rsidRPr="008D7722">
        <w:rPr>
          <w:rFonts w:ascii="Arial" w:hAnsi="Arial" w:cs="Arial"/>
        </w:rPr>
        <w:t xml:space="preserve">, </w:t>
      </w:r>
      <w:r w:rsidR="00FE1378">
        <w:rPr>
          <w:rFonts w:ascii="Arial" w:hAnsi="Arial" w:cs="Arial"/>
        </w:rPr>
        <w:t>oferent</w:t>
      </w:r>
      <w:r w:rsidRPr="008D7722">
        <w:rPr>
          <w:rFonts w:ascii="Arial" w:hAnsi="Arial" w:cs="Arial"/>
        </w:rPr>
        <w:t xml:space="preserve"> otrzyma informację</w:t>
      </w:r>
      <w:r w:rsidR="007B5457" w:rsidRPr="008D7722">
        <w:rPr>
          <w:rFonts w:ascii="Arial" w:hAnsi="Arial" w:cs="Arial"/>
        </w:rPr>
        <w:t xml:space="preserve"> w</w:t>
      </w:r>
      <w:r w:rsidR="00591925" w:rsidRPr="008D7722">
        <w:rPr>
          <w:rFonts w:ascii="Arial" w:hAnsi="Arial" w:cs="Arial"/>
        </w:rPr>
        <w:t> </w:t>
      </w:r>
      <w:r w:rsidR="007B5457" w:rsidRPr="008D7722">
        <w:rPr>
          <w:rFonts w:ascii="Arial" w:hAnsi="Arial" w:cs="Arial"/>
        </w:rPr>
        <w:t>formie pisemnej,</w:t>
      </w:r>
      <w:r w:rsidRPr="008D7722">
        <w:rPr>
          <w:rFonts w:ascii="Arial" w:hAnsi="Arial" w:cs="Arial"/>
        </w:rPr>
        <w:t xml:space="preserve"> </w:t>
      </w:r>
      <w:r w:rsidR="00AC1FF5" w:rsidRPr="008D7722">
        <w:rPr>
          <w:rFonts w:ascii="Arial" w:hAnsi="Arial" w:cs="Arial"/>
        </w:rPr>
        <w:t>na jakiej podstawie</w:t>
      </w:r>
      <w:r w:rsidRPr="008D7722">
        <w:rPr>
          <w:rFonts w:ascii="Arial" w:hAnsi="Arial" w:cs="Arial"/>
        </w:rPr>
        <w:t xml:space="preserve"> </w:t>
      </w:r>
      <w:r w:rsidR="009B4600">
        <w:rPr>
          <w:rFonts w:ascii="Arial" w:hAnsi="Arial" w:cs="Arial"/>
        </w:rPr>
        <w:t>oferta została pozostawiona bez rozpatrzenia</w:t>
      </w:r>
      <w:r w:rsidRPr="008D7722">
        <w:rPr>
          <w:rFonts w:ascii="Arial" w:hAnsi="Arial" w:cs="Arial"/>
        </w:rPr>
        <w:t>, nie otrzymał</w:t>
      </w:r>
      <w:r w:rsidR="009B4600">
        <w:rPr>
          <w:rFonts w:ascii="Arial" w:hAnsi="Arial" w:cs="Arial"/>
        </w:rPr>
        <w:t>a</w:t>
      </w:r>
      <w:r w:rsidRPr="008D7722">
        <w:rPr>
          <w:rFonts w:ascii="Arial" w:hAnsi="Arial" w:cs="Arial"/>
        </w:rPr>
        <w:t xml:space="preserve"> dofinansowania lub </w:t>
      </w:r>
      <w:r w:rsidR="009B4600">
        <w:rPr>
          <w:rFonts w:ascii="Arial" w:hAnsi="Arial" w:cs="Arial"/>
        </w:rPr>
        <w:t xml:space="preserve">nie </w:t>
      </w:r>
      <w:r w:rsidRPr="008D7722">
        <w:rPr>
          <w:rFonts w:ascii="Arial" w:hAnsi="Arial" w:cs="Arial"/>
        </w:rPr>
        <w:t>został</w:t>
      </w:r>
      <w:r w:rsidR="009B4600">
        <w:rPr>
          <w:rFonts w:ascii="Arial" w:hAnsi="Arial" w:cs="Arial"/>
        </w:rPr>
        <w:t>a</w:t>
      </w:r>
      <w:r w:rsidRPr="008D7722">
        <w:rPr>
          <w:rFonts w:ascii="Arial" w:hAnsi="Arial" w:cs="Arial"/>
        </w:rPr>
        <w:t xml:space="preserve"> przyjęt</w:t>
      </w:r>
      <w:r w:rsidR="00233C41">
        <w:rPr>
          <w:rFonts w:ascii="Arial" w:hAnsi="Arial" w:cs="Arial"/>
        </w:rPr>
        <w:t>a</w:t>
      </w:r>
      <w:r w:rsidRPr="008D7722">
        <w:rPr>
          <w:rFonts w:ascii="Arial" w:hAnsi="Arial" w:cs="Arial"/>
        </w:rPr>
        <w:t xml:space="preserve"> do realizacji.</w:t>
      </w:r>
    </w:p>
    <w:p w:rsidR="009B4600" w:rsidRDefault="009B4600" w:rsidP="008B5D36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:rsidR="00670581" w:rsidRDefault="00670581" w:rsidP="008B5D36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:rsidR="00670581" w:rsidRDefault="00670581" w:rsidP="008B5D36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:rsidR="004D75D0" w:rsidRDefault="004D75D0" w:rsidP="008B5D36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:rsidR="00670581" w:rsidRPr="008D7722" w:rsidRDefault="00670581" w:rsidP="008B5D36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:rsidR="009B4600" w:rsidRDefault="00C14559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§ </w:t>
      </w:r>
      <w:r w:rsidR="001676C6" w:rsidRPr="008D7722">
        <w:rPr>
          <w:rFonts w:ascii="Arial" w:hAnsi="Arial" w:cs="Arial"/>
          <w:b/>
        </w:rPr>
        <w:t>6</w:t>
      </w:r>
    </w:p>
    <w:p w:rsidR="00C14559" w:rsidRPr="008D7722" w:rsidRDefault="00C14559" w:rsidP="008B5D36">
      <w:pPr>
        <w:spacing w:after="0" w:line="240" w:lineRule="auto"/>
        <w:jc w:val="center"/>
        <w:rPr>
          <w:rFonts w:ascii="Arial" w:hAnsi="Arial" w:cs="Arial"/>
          <w:b/>
        </w:rPr>
      </w:pPr>
      <w:r w:rsidRPr="008D7722">
        <w:rPr>
          <w:rFonts w:ascii="Arial" w:hAnsi="Arial" w:cs="Arial"/>
          <w:b/>
        </w:rPr>
        <w:t xml:space="preserve">Obsługa prac </w:t>
      </w:r>
      <w:r w:rsidR="00132B37">
        <w:rPr>
          <w:rFonts w:ascii="Arial" w:hAnsi="Arial" w:cs="Arial"/>
          <w:b/>
        </w:rPr>
        <w:t>Komisji</w:t>
      </w:r>
    </w:p>
    <w:p w:rsidR="00C14559" w:rsidRPr="008D7722" w:rsidRDefault="00C14559" w:rsidP="008B5D3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Obsługę organizacyjną i administracyjno-biurową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zapewnia Departament </w:t>
      </w:r>
      <w:r w:rsidR="00EB4A59">
        <w:rPr>
          <w:rFonts w:ascii="Arial" w:hAnsi="Arial" w:cs="Arial"/>
        </w:rPr>
        <w:t xml:space="preserve">Koordynacji Promocji </w:t>
      </w:r>
      <w:r w:rsidR="00C930F6" w:rsidRPr="008D7722">
        <w:rPr>
          <w:rFonts w:ascii="Arial" w:hAnsi="Arial" w:cs="Arial"/>
        </w:rPr>
        <w:t>Urzędu Marszałkowskiego Województwa Warmińsko-Mazurskiego w Olsztynie</w:t>
      </w:r>
      <w:r w:rsidRPr="008D7722">
        <w:rPr>
          <w:rFonts w:ascii="Arial" w:hAnsi="Arial" w:cs="Arial"/>
        </w:rPr>
        <w:t>.</w:t>
      </w:r>
    </w:p>
    <w:p w:rsidR="00A738C2" w:rsidRPr="008D7722" w:rsidRDefault="00C14559" w:rsidP="008B5D3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>Z przebiegu posiedzenia sporządza</w:t>
      </w:r>
      <w:r w:rsidR="00A738C2" w:rsidRPr="008D7722">
        <w:rPr>
          <w:rFonts w:ascii="Arial" w:hAnsi="Arial" w:cs="Arial"/>
        </w:rPr>
        <w:t>ny jest</w:t>
      </w:r>
      <w:r w:rsidRPr="008D7722">
        <w:rPr>
          <w:rFonts w:ascii="Arial" w:hAnsi="Arial" w:cs="Arial"/>
        </w:rPr>
        <w:t xml:space="preserve"> protokół, który </w:t>
      </w:r>
      <w:r w:rsidR="00A738C2" w:rsidRPr="008D7722">
        <w:rPr>
          <w:rFonts w:ascii="Arial" w:hAnsi="Arial" w:cs="Arial"/>
        </w:rPr>
        <w:t xml:space="preserve">podpisuje Przewodniczący </w:t>
      </w:r>
      <w:r w:rsidR="00132B37">
        <w:rPr>
          <w:rFonts w:ascii="Arial" w:hAnsi="Arial" w:cs="Arial"/>
        </w:rPr>
        <w:t>Komisji</w:t>
      </w:r>
      <w:r w:rsidR="00A738C2" w:rsidRPr="008D7722">
        <w:rPr>
          <w:rFonts w:ascii="Arial" w:hAnsi="Arial" w:cs="Arial"/>
        </w:rPr>
        <w:t xml:space="preserve"> lub osoba przez niego upoważniona. Protokół zawiera</w:t>
      </w:r>
      <w:r w:rsidR="00316FC3" w:rsidRPr="008D7722">
        <w:rPr>
          <w:rFonts w:ascii="Arial" w:hAnsi="Arial" w:cs="Arial"/>
        </w:rPr>
        <w:t xml:space="preserve"> w szczególności</w:t>
      </w:r>
      <w:r w:rsidR="00A738C2" w:rsidRPr="008D7722">
        <w:rPr>
          <w:rFonts w:ascii="Arial" w:hAnsi="Arial" w:cs="Arial"/>
        </w:rPr>
        <w:t>:</w:t>
      </w:r>
    </w:p>
    <w:p w:rsidR="00C14559" w:rsidRPr="008D7722" w:rsidRDefault="00AC1FF5" w:rsidP="008B5D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imiona</w:t>
      </w:r>
      <w:proofErr w:type="gramEnd"/>
      <w:r w:rsidRPr="008D7722">
        <w:rPr>
          <w:rFonts w:ascii="Arial" w:hAnsi="Arial" w:cs="Arial"/>
        </w:rPr>
        <w:t xml:space="preserve"> i nazwiska członków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>;</w:t>
      </w:r>
    </w:p>
    <w:p w:rsidR="00C14559" w:rsidRPr="008D7722" w:rsidRDefault="00AC1FF5" w:rsidP="008B5D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listę</w:t>
      </w:r>
      <w:proofErr w:type="gramEnd"/>
      <w:r w:rsidRPr="008D7722">
        <w:rPr>
          <w:rFonts w:ascii="Arial" w:hAnsi="Arial" w:cs="Arial"/>
        </w:rPr>
        <w:t xml:space="preserve"> obecności;</w:t>
      </w:r>
    </w:p>
    <w:p w:rsidR="00C14559" w:rsidRPr="008D7722" w:rsidRDefault="00C14559" w:rsidP="008B5D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wykaz</w:t>
      </w:r>
      <w:proofErr w:type="gramEnd"/>
      <w:r w:rsidRPr="008D7722">
        <w:rPr>
          <w:rFonts w:ascii="Arial" w:hAnsi="Arial" w:cs="Arial"/>
        </w:rPr>
        <w:t xml:space="preserve"> </w:t>
      </w:r>
      <w:r w:rsidR="009B4600">
        <w:rPr>
          <w:rFonts w:ascii="Arial" w:hAnsi="Arial" w:cs="Arial"/>
        </w:rPr>
        <w:t>ofert</w:t>
      </w:r>
      <w:r w:rsidR="00AC1FF5" w:rsidRPr="008D7722">
        <w:rPr>
          <w:rFonts w:ascii="Arial" w:hAnsi="Arial" w:cs="Arial"/>
        </w:rPr>
        <w:t>, które podlegały rozpatrzeniu;</w:t>
      </w:r>
    </w:p>
    <w:p w:rsidR="00C14559" w:rsidRPr="008D7722" w:rsidRDefault="00C14559" w:rsidP="008B5D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wykaz</w:t>
      </w:r>
      <w:proofErr w:type="gramEnd"/>
      <w:r w:rsidRPr="008D7722">
        <w:rPr>
          <w:rFonts w:ascii="Arial" w:hAnsi="Arial" w:cs="Arial"/>
        </w:rPr>
        <w:t xml:space="preserve"> </w:t>
      </w:r>
      <w:r w:rsidR="009B4600">
        <w:rPr>
          <w:rFonts w:ascii="Arial" w:hAnsi="Arial" w:cs="Arial"/>
        </w:rPr>
        <w:t>ofert</w:t>
      </w:r>
      <w:r w:rsidR="00A738C2" w:rsidRPr="008D7722">
        <w:rPr>
          <w:rFonts w:ascii="Arial" w:hAnsi="Arial" w:cs="Arial"/>
        </w:rPr>
        <w:t>, które zostały ocenione</w:t>
      </w:r>
      <w:r w:rsidRPr="008D7722">
        <w:rPr>
          <w:rFonts w:ascii="Arial" w:hAnsi="Arial" w:cs="Arial"/>
        </w:rPr>
        <w:t xml:space="preserve"> ne</w:t>
      </w:r>
      <w:r w:rsidR="00AC1FF5" w:rsidRPr="008D7722">
        <w:rPr>
          <w:rFonts w:ascii="Arial" w:hAnsi="Arial" w:cs="Arial"/>
        </w:rPr>
        <w:t>gatywnie pod względem formalnym;</w:t>
      </w:r>
    </w:p>
    <w:p w:rsidR="00C14559" w:rsidRPr="008D7722" w:rsidRDefault="00C14559" w:rsidP="008B5D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wykaz</w:t>
      </w:r>
      <w:proofErr w:type="gramEnd"/>
      <w:r w:rsidRPr="008D7722">
        <w:rPr>
          <w:rFonts w:ascii="Arial" w:hAnsi="Arial" w:cs="Arial"/>
        </w:rPr>
        <w:t xml:space="preserve"> </w:t>
      </w:r>
      <w:r w:rsidR="009B4600">
        <w:rPr>
          <w:rFonts w:ascii="Arial" w:hAnsi="Arial" w:cs="Arial"/>
        </w:rPr>
        <w:t>ofert</w:t>
      </w:r>
      <w:r w:rsidR="00A738C2" w:rsidRPr="008D7722">
        <w:rPr>
          <w:rFonts w:ascii="Arial" w:hAnsi="Arial" w:cs="Arial"/>
        </w:rPr>
        <w:t>, które zostały ocenione</w:t>
      </w:r>
      <w:r w:rsidRPr="008D7722">
        <w:rPr>
          <w:rFonts w:ascii="Arial" w:hAnsi="Arial" w:cs="Arial"/>
        </w:rPr>
        <w:t xml:space="preserve"> pod względem merytorycznym wraz z</w:t>
      </w:r>
      <w:r w:rsidR="004C5F16" w:rsidRPr="008D7722">
        <w:rPr>
          <w:rFonts w:ascii="Arial" w:hAnsi="Arial" w:cs="Arial"/>
        </w:rPr>
        <w:t> </w:t>
      </w:r>
      <w:r w:rsidRPr="008D7722">
        <w:rPr>
          <w:rFonts w:ascii="Arial" w:hAnsi="Arial" w:cs="Arial"/>
        </w:rPr>
        <w:t>informacją na t</w:t>
      </w:r>
      <w:r w:rsidR="00AC1FF5" w:rsidRPr="008D7722">
        <w:rPr>
          <w:rFonts w:ascii="Arial" w:hAnsi="Arial" w:cs="Arial"/>
        </w:rPr>
        <w:t>emat liczby przyznanych punktów;</w:t>
      </w:r>
    </w:p>
    <w:p w:rsidR="00C14559" w:rsidRPr="008D7722" w:rsidRDefault="00C14559" w:rsidP="008B5D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wykaz</w:t>
      </w:r>
      <w:proofErr w:type="gramEnd"/>
      <w:r w:rsidRPr="008D7722">
        <w:rPr>
          <w:rFonts w:ascii="Arial" w:hAnsi="Arial" w:cs="Arial"/>
        </w:rPr>
        <w:t xml:space="preserve"> </w:t>
      </w:r>
      <w:r w:rsidR="009B4600">
        <w:rPr>
          <w:rFonts w:ascii="Arial" w:hAnsi="Arial" w:cs="Arial"/>
        </w:rPr>
        <w:t>ofert</w:t>
      </w:r>
      <w:r w:rsidRPr="008D7722">
        <w:rPr>
          <w:rFonts w:ascii="Arial" w:hAnsi="Arial" w:cs="Arial"/>
        </w:rPr>
        <w:t>, które zostały</w:t>
      </w:r>
      <w:r w:rsidR="00AC1FF5" w:rsidRPr="008D7722">
        <w:rPr>
          <w:rFonts w:ascii="Arial" w:hAnsi="Arial" w:cs="Arial"/>
        </w:rPr>
        <w:t xml:space="preserve"> </w:t>
      </w:r>
      <w:r w:rsidR="001676C6" w:rsidRPr="008D7722">
        <w:rPr>
          <w:rFonts w:ascii="Arial" w:hAnsi="Arial" w:cs="Arial"/>
        </w:rPr>
        <w:t>rekomendowane</w:t>
      </w:r>
      <w:r w:rsidR="00AC1FF5" w:rsidRPr="008D7722">
        <w:rPr>
          <w:rFonts w:ascii="Arial" w:hAnsi="Arial" w:cs="Arial"/>
        </w:rPr>
        <w:t xml:space="preserve"> do dofinansowania;</w:t>
      </w:r>
    </w:p>
    <w:p w:rsidR="00A738C2" w:rsidRPr="008D7722" w:rsidRDefault="00C14559" w:rsidP="008B5D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8D7722">
        <w:rPr>
          <w:rFonts w:ascii="Arial" w:hAnsi="Arial" w:cs="Arial"/>
        </w:rPr>
        <w:t>uwagi</w:t>
      </w:r>
      <w:proofErr w:type="gramEnd"/>
      <w:r w:rsidRPr="008D7722">
        <w:rPr>
          <w:rFonts w:ascii="Arial" w:hAnsi="Arial" w:cs="Arial"/>
        </w:rPr>
        <w:t xml:space="preserve"> członków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>.</w:t>
      </w:r>
    </w:p>
    <w:p w:rsidR="00A738C2" w:rsidRPr="008D7722" w:rsidRDefault="00A738C2" w:rsidP="008B5D3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</w:rPr>
        <w:t xml:space="preserve">Dokumentacja </w:t>
      </w:r>
      <w:r w:rsidR="001676C6" w:rsidRPr="008D7722">
        <w:rPr>
          <w:rFonts w:ascii="Arial" w:hAnsi="Arial" w:cs="Arial"/>
        </w:rPr>
        <w:t xml:space="preserve">prac </w:t>
      </w:r>
      <w:r w:rsidR="00132B37">
        <w:rPr>
          <w:rFonts w:ascii="Arial" w:hAnsi="Arial" w:cs="Arial"/>
        </w:rPr>
        <w:t>Komisji</w:t>
      </w:r>
      <w:r w:rsidRPr="008D7722">
        <w:rPr>
          <w:rFonts w:ascii="Arial" w:hAnsi="Arial" w:cs="Arial"/>
        </w:rPr>
        <w:t xml:space="preserve"> przechowywana jest w Departamencie </w:t>
      </w:r>
      <w:r w:rsidR="00EB4A59">
        <w:rPr>
          <w:rFonts w:ascii="Arial" w:hAnsi="Arial" w:cs="Arial"/>
        </w:rPr>
        <w:t>Koordynacji Promocji</w:t>
      </w:r>
      <w:r w:rsidRPr="008D7722">
        <w:rPr>
          <w:rFonts w:ascii="Arial" w:hAnsi="Arial" w:cs="Arial"/>
        </w:rPr>
        <w:t xml:space="preserve"> </w:t>
      </w:r>
      <w:r w:rsidR="00591925" w:rsidRPr="008D7722">
        <w:rPr>
          <w:rFonts w:ascii="Arial" w:hAnsi="Arial" w:cs="Arial"/>
        </w:rPr>
        <w:t>Urzędu Marszałkowskiego Województwa Warmińsko-Mazurskiego w Olsztynie.</w:t>
      </w:r>
    </w:p>
    <w:p w:rsidR="00433CA3" w:rsidRPr="008D7722" w:rsidRDefault="00433CA3" w:rsidP="008B5D36">
      <w:pPr>
        <w:spacing w:after="0" w:line="240" w:lineRule="auto"/>
        <w:jc w:val="both"/>
        <w:rPr>
          <w:rFonts w:ascii="Arial" w:hAnsi="Arial" w:cs="Arial"/>
        </w:rPr>
      </w:pPr>
    </w:p>
    <w:p w:rsidR="00433CA3" w:rsidRPr="008D7722" w:rsidRDefault="00433CA3" w:rsidP="008B5D36">
      <w:pPr>
        <w:spacing w:after="0" w:line="240" w:lineRule="auto"/>
        <w:jc w:val="both"/>
        <w:rPr>
          <w:rFonts w:ascii="Arial" w:hAnsi="Arial" w:cs="Arial"/>
        </w:rPr>
      </w:pPr>
    </w:p>
    <w:p w:rsidR="00433CA3" w:rsidRPr="008D7722" w:rsidRDefault="00433CA3" w:rsidP="008B5D36">
      <w:pPr>
        <w:spacing w:after="0" w:line="240" w:lineRule="auto"/>
        <w:jc w:val="both"/>
        <w:rPr>
          <w:rFonts w:ascii="Arial" w:hAnsi="Arial" w:cs="Arial"/>
        </w:rPr>
      </w:pPr>
      <w:r w:rsidRPr="008D7722">
        <w:rPr>
          <w:rFonts w:ascii="Arial" w:hAnsi="Arial" w:cs="Arial"/>
          <w:u w:val="single"/>
        </w:rPr>
        <w:t>Załącznik:</w:t>
      </w:r>
    </w:p>
    <w:p w:rsidR="00433CA3" w:rsidRDefault="00433CA3" w:rsidP="008B5D3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EB4A59">
        <w:rPr>
          <w:rFonts w:ascii="Arial" w:hAnsi="Arial" w:cs="Arial"/>
        </w:rPr>
        <w:t xml:space="preserve">Deklaracja udziału w pracach </w:t>
      </w:r>
      <w:r w:rsidR="00132B37" w:rsidRPr="00EB4A59">
        <w:rPr>
          <w:rFonts w:ascii="Arial" w:hAnsi="Arial" w:cs="Arial"/>
        </w:rPr>
        <w:t>Komisji</w:t>
      </w:r>
      <w:r w:rsidR="009B4600">
        <w:rPr>
          <w:rFonts w:ascii="Arial" w:hAnsi="Arial" w:cs="Arial"/>
        </w:rPr>
        <w:t xml:space="preserve"> Konkursowej</w:t>
      </w:r>
      <w:r w:rsidRPr="00EB4A59">
        <w:rPr>
          <w:rFonts w:ascii="Arial" w:hAnsi="Arial" w:cs="Arial"/>
        </w:rPr>
        <w:t xml:space="preserve"> </w:t>
      </w:r>
      <w:r w:rsidR="008B5D36">
        <w:rPr>
          <w:rFonts w:ascii="Arial" w:hAnsi="Arial" w:cs="Arial"/>
        </w:rPr>
        <w:t xml:space="preserve">– załącznik nr 1 </w:t>
      </w:r>
    </w:p>
    <w:p w:rsidR="008B5D36" w:rsidRDefault="009B4600" w:rsidP="008B5D3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Deklaracja udziału w ocenie formalnej ofert</w:t>
      </w:r>
      <w:r w:rsidR="008B5D36">
        <w:rPr>
          <w:rFonts w:ascii="Arial" w:hAnsi="Arial" w:cs="Arial"/>
        </w:rPr>
        <w:t xml:space="preserve"> – załącznik nr 2 </w:t>
      </w:r>
    </w:p>
    <w:p w:rsidR="009B4600" w:rsidRPr="008D7722" w:rsidRDefault="009B4600" w:rsidP="008B5D36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sectPr w:rsidR="009B4600" w:rsidRPr="008D7722" w:rsidSect="008B5D36">
      <w:footerReference w:type="default" r:id="rId8"/>
      <w:headerReference w:type="first" r:id="rId9"/>
      <w:pgSz w:w="11906" w:h="16838"/>
      <w:pgMar w:top="1247" w:right="1247" w:bottom="1418" w:left="1247" w:header="70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34F" w:rsidRDefault="00F3634F" w:rsidP="0014365F">
      <w:pPr>
        <w:spacing w:after="0" w:line="240" w:lineRule="auto"/>
      </w:pPr>
      <w:r>
        <w:separator/>
      </w:r>
    </w:p>
  </w:endnote>
  <w:endnote w:type="continuationSeparator" w:id="0">
    <w:p w:rsidR="00F3634F" w:rsidRDefault="00F3634F" w:rsidP="00143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17849949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B4A59" w:rsidRPr="00EB4A59" w:rsidRDefault="00EB4A5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A5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41CB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B4A5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41CB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EB4A5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4365F" w:rsidRPr="00EB4A59" w:rsidRDefault="0014365F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34F" w:rsidRDefault="00F3634F" w:rsidP="0014365F">
      <w:pPr>
        <w:spacing w:after="0" w:line="240" w:lineRule="auto"/>
      </w:pPr>
      <w:r>
        <w:separator/>
      </w:r>
    </w:p>
  </w:footnote>
  <w:footnote w:type="continuationSeparator" w:id="0">
    <w:p w:rsidR="00F3634F" w:rsidRDefault="00F3634F" w:rsidP="00143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36" w:rsidRPr="006C2232" w:rsidRDefault="008B5D36" w:rsidP="008B5D36">
    <w:pPr>
      <w:spacing w:after="0" w:line="240" w:lineRule="auto"/>
      <w:jc w:val="right"/>
      <w:rPr>
        <w:rFonts w:ascii="Arial" w:hAnsi="Arial" w:cs="Arial"/>
        <w:sz w:val="20"/>
        <w:szCs w:val="20"/>
      </w:rPr>
    </w:pPr>
    <w:r w:rsidRPr="006C2232">
      <w:rPr>
        <w:rFonts w:ascii="Arial" w:hAnsi="Arial" w:cs="Arial"/>
        <w:sz w:val="20"/>
        <w:szCs w:val="20"/>
      </w:rPr>
      <w:t xml:space="preserve">Załącznik nr </w:t>
    </w:r>
    <w:r w:rsidR="00080910">
      <w:rPr>
        <w:rFonts w:ascii="Arial" w:hAnsi="Arial" w:cs="Arial"/>
        <w:sz w:val="20"/>
        <w:szCs w:val="20"/>
      </w:rPr>
      <w:t>2</w:t>
    </w:r>
    <w:r w:rsidRPr="006C2232">
      <w:rPr>
        <w:rFonts w:ascii="Arial" w:hAnsi="Arial" w:cs="Arial"/>
        <w:sz w:val="20"/>
        <w:szCs w:val="20"/>
      </w:rPr>
      <w:t xml:space="preserve"> do Uchwały Zarządu nr </w:t>
    </w:r>
    <w:r w:rsidR="00D10D3F">
      <w:rPr>
        <w:rFonts w:ascii="Arial" w:hAnsi="Arial" w:cs="Arial"/>
        <w:sz w:val="20"/>
        <w:szCs w:val="20"/>
      </w:rPr>
      <w:t xml:space="preserve">7/79/20/VI </w:t>
    </w:r>
    <w:r w:rsidRPr="006C2232">
      <w:rPr>
        <w:rFonts w:ascii="Arial" w:hAnsi="Arial" w:cs="Arial"/>
        <w:sz w:val="20"/>
        <w:szCs w:val="20"/>
      </w:rPr>
      <w:t xml:space="preserve">z dnia </w:t>
    </w:r>
    <w:r w:rsidR="00D10D3F">
      <w:rPr>
        <w:rFonts w:ascii="Arial" w:hAnsi="Arial" w:cs="Arial"/>
        <w:sz w:val="20"/>
        <w:szCs w:val="20"/>
      </w:rPr>
      <w:t>11 lutego 2020 r.</w:t>
    </w:r>
  </w:p>
  <w:p w:rsidR="008B5D36" w:rsidRDefault="008B5D36" w:rsidP="008B5D36">
    <w:pPr>
      <w:pStyle w:val="Nagwek"/>
    </w:pPr>
  </w:p>
  <w:p w:rsidR="00D10D3F" w:rsidRDefault="00D10D3F" w:rsidP="008B5D36">
    <w:pPr>
      <w:pStyle w:val="Nagwek"/>
    </w:pPr>
  </w:p>
  <w:p w:rsidR="00D10D3F" w:rsidRDefault="00D10D3F" w:rsidP="008B5D36">
    <w:pPr>
      <w:pStyle w:val="Nagwek"/>
    </w:pPr>
  </w:p>
  <w:p w:rsidR="008B5D36" w:rsidRDefault="008B5D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66D0"/>
    <w:multiLevelType w:val="hybridMultilevel"/>
    <w:tmpl w:val="9C74A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B368C"/>
    <w:multiLevelType w:val="hybridMultilevel"/>
    <w:tmpl w:val="DF5084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50C5"/>
    <w:multiLevelType w:val="hybridMultilevel"/>
    <w:tmpl w:val="7CCC3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A7B9F"/>
    <w:multiLevelType w:val="hybridMultilevel"/>
    <w:tmpl w:val="45485C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CB3878"/>
    <w:multiLevelType w:val="hybridMultilevel"/>
    <w:tmpl w:val="59C8C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358A5"/>
    <w:multiLevelType w:val="hybridMultilevel"/>
    <w:tmpl w:val="BA7E1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123833"/>
    <w:multiLevelType w:val="hybridMultilevel"/>
    <w:tmpl w:val="6BA076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0D5E5F"/>
    <w:multiLevelType w:val="hybridMultilevel"/>
    <w:tmpl w:val="B41C42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AC12FB"/>
    <w:multiLevelType w:val="hybridMultilevel"/>
    <w:tmpl w:val="FA7CFE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7A494E"/>
    <w:multiLevelType w:val="hybridMultilevel"/>
    <w:tmpl w:val="604CAB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44C78"/>
    <w:multiLevelType w:val="hybridMultilevel"/>
    <w:tmpl w:val="AD30B7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632003"/>
    <w:multiLevelType w:val="hybridMultilevel"/>
    <w:tmpl w:val="5B4E5B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AEB"/>
    <w:rsid w:val="00020858"/>
    <w:rsid w:val="00021818"/>
    <w:rsid w:val="00025A0A"/>
    <w:rsid w:val="00041CB5"/>
    <w:rsid w:val="000546EB"/>
    <w:rsid w:val="000569AA"/>
    <w:rsid w:val="000657D5"/>
    <w:rsid w:val="00080910"/>
    <w:rsid w:val="000B549F"/>
    <w:rsid w:val="000C2E41"/>
    <w:rsid w:val="00117942"/>
    <w:rsid w:val="00132B37"/>
    <w:rsid w:val="00133426"/>
    <w:rsid w:val="0014365F"/>
    <w:rsid w:val="00151C56"/>
    <w:rsid w:val="00154D1A"/>
    <w:rsid w:val="0016509D"/>
    <w:rsid w:val="001676C6"/>
    <w:rsid w:val="001962FB"/>
    <w:rsid w:val="001F7E3A"/>
    <w:rsid w:val="00233C41"/>
    <w:rsid w:val="00255870"/>
    <w:rsid w:val="00297660"/>
    <w:rsid w:val="002A0BEB"/>
    <w:rsid w:val="002B011E"/>
    <w:rsid w:val="002C16E7"/>
    <w:rsid w:val="00305A97"/>
    <w:rsid w:val="00316FC3"/>
    <w:rsid w:val="00320803"/>
    <w:rsid w:val="00330A8A"/>
    <w:rsid w:val="00345ADA"/>
    <w:rsid w:val="0034790F"/>
    <w:rsid w:val="00356D8B"/>
    <w:rsid w:val="00362E19"/>
    <w:rsid w:val="00381FA6"/>
    <w:rsid w:val="00385F36"/>
    <w:rsid w:val="003A3C99"/>
    <w:rsid w:val="003C63F7"/>
    <w:rsid w:val="003F0116"/>
    <w:rsid w:val="004006CA"/>
    <w:rsid w:val="00401FA3"/>
    <w:rsid w:val="00432F20"/>
    <w:rsid w:val="00433CA3"/>
    <w:rsid w:val="0043710C"/>
    <w:rsid w:val="00486D45"/>
    <w:rsid w:val="004C5F16"/>
    <w:rsid w:val="004D75D0"/>
    <w:rsid w:val="004F111D"/>
    <w:rsid w:val="004F26CA"/>
    <w:rsid w:val="00515795"/>
    <w:rsid w:val="00540805"/>
    <w:rsid w:val="005457DF"/>
    <w:rsid w:val="00591925"/>
    <w:rsid w:val="005A2F23"/>
    <w:rsid w:val="005D4368"/>
    <w:rsid w:val="005E1BFE"/>
    <w:rsid w:val="005E5C96"/>
    <w:rsid w:val="0060286A"/>
    <w:rsid w:val="006076F5"/>
    <w:rsid w:val="00614D04"/>
    <w:rsid w:val="00621F2C"/>
    <w:rsid w:val="00626F4F"/>
    <w:rsid w:val="0063763A"/>
    <w:rsid w:val="00653B4C"/>
    <w:rsid w:val="00657AEB"/>
    <w:rsid w:val="00661DFE"/>
    <w:rsid w:val="00670581"/>
    <w:rsid w:val="0067352A"/>
    <w:rsid w:val="00682E8C"/>
    <w:rsid w:val="006A3D14"/>
    <w:rsid w:val="006C2232"/>
    <w:rsid w:val="006C667E"/>
    <w:rsid w:val="006E09E8"/>
    <w:rsid w:val="006E32B7"/>
    <w:rsid w:val="006E751E"/>
    <w:rsid w:val="006F2A55"/>
    <w:rsid w:val="0072410F"/>
    <w:rsid w:val="0073522F"/>
    <w:rsid w:val="00752401"/>
    <w:rsid w:val="007727C8"/>
    <w:rsid w:val="00775F38"/>
    <w:rsid w:val="007A469A"/>
    <w:rsid w:val="007B5457"/>
    <w:rsid w:val="007C1D6C"/>
    <w:rsid w:val="007C4B7B"/>
    <w:rsid w:val="0080386C"/>
    <w:rsid w:val="00851D6D"/>
    <w:rsid w:val="008601B0"/>
    <w:rsid w:val="0086443E"/>
    <w:rsid w:val="008912A3"/>
    <w:rsid w:val="00893FE2"/>
    <w:rsid w:val="00897CA5"/>
    <w:rsid w:val="008B2F9D"/>
    <w:rsid w:val="008B5D36"/>
    <w:rsid w:val="008D7722"/>
    <w:rsid w:val="008F2765"/>
    <w:rsid w:val="00944B74"/>
    <w:rsid w:val="00982642"/>
    <w:rsid w:val="009B4600"/>
    <w:rsid w:val="009E02F3"/>
    <w:rsid w:val="009E6F5E"/>
    <w:rsid w:val="00A0533E"/>
    <w:rsid w:val="00A11482"/>
    <w:rsid w:val="00A502B9"/>
    <w:rsid w:val="00A73852"/>
    <w:rsid w:val="00A738C2"/>
    <w:rsid w:val="00A767EF"/>
    <w:rsid w:val="00AA7230"/>
    <w:rsid w:val="00AB43C3"/>
    <w:rsid w:val="00AC1FF5"/>
    <w:rsid w:val="00AC5C78"/>
    <w:rsid w:val="00AD1FFC"/>
    <w:rsid w:val="00B15625"/>
    <w:rsid w:val="00B300BC"/>
    <w:rsid w:val="00B626BB"/>
    <w:rsid w:val="00B64BD1"/>
    <w:rsid w:val="00B9464B"/>
    <w:rsid w:val="00B951DE"/>
    <w:rsid w:val="00BA2AD2"/>
    <w:rsid w:val="00C1048C"/>
    <w:rsid w:val="00C14559"/>
    <w:rsid w:val="00C222EE"/>
    <w:rsid w:val="00C46D77"/>
    <w:rsid w:val="00C641E4"/>
    <w:rsid w:val="00C81512"/>
    <w:rsid w:val="00C930F6"/>
    <w:rsid w:val="00C934FA"/>
    <w:rsid w:val="00CA01E3"/>
    <w:rsid w:val="00CA2625"/>
    <w:rsid w:val="00CA35F2"/>
    <w:rsid w:val="00CD0D5E"/>
    <w:rsid w:val="00CD138C"/>
    <w:rsid w:val="00CE64C1"/>
    <w:rsid w:val="00D04FAB"/>
    <w:rsid w:val="00D10D3F"/>
    <w:rsid w:val="00D57DD0"/>
    <w:rsid w:val="00E04CC2"/>
    <w:rsid w:val="00E14402"/>
    <w:rsid w:val="00E4690D"/>
    <w:rsid w:val="00E57AB3"/>
    <w:rsid w:val="00E873A2"/>
    <w:rsid w:val="00E946F1"/>
    <w:rsid w:val="00E971EB"/>
    <w:rsid w:val="00E97572"/>
    <w:rsid w:val="00EA0E05"/>
    <w:rsid w:val="00EB4A59"/>
    <w:rsid w:val="00ED0F34"/>
    <w:rsid w:val="00ED413C"/>
    <w:rsid w:val="00F120C0"/>
    <w:rsid w:val="00F3634F"/>
    <w:rsid w:val="00F41385"/>
    <w:rsid w:val="00F4361E"/>
    <w:rsid w:val="00F64D50"/>
    <w:rsid w:val="00F93D29"/>
    <w:rsid w:val="00FA420B"/>
    <w:rsid w:val="00FB4FA7"/>
    <w:rsid w:val="00FB6BF1"/>
    <w:rsid w:val="00FC3B63"/>
    <w:rsid w:val="00FD0189"/>
    <w:rsid w:val="00FE1378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5A636"/>
  <w15:docId w15:val="{A6EED787-E365-4D0A-8DC5-9C6068443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1FFC"/>
  </w:style>
  <w:style w:type="paragraph" w:styleId="Nagwek1">
    <w:name w:val="heading 1"/>
    <w:basedOn w:val="Normalny"/>
    <w:next w:val="Normalny"/>
    <w:link w:val="Nagwek1Znak"/>
    <w:uiPriority w:val="9"/>
    <w:qFormat/>
    <w:rsid w:val="009B46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B46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352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67E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3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365F"/>
  </w:style>
  <w:style w:type="paragraph" w:styleId="Stopka">
    <w:name w:val="footer"/>
    <w:basedOn w:val="Normalny"/>
    <w:link w:val="StopkaZnak"/>
    <w:uiPriority w:val="99"/>
    <w:unhideWhenUsed/>
    <w:rsid w:val="00143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365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56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56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562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7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10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B46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B46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9B46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4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85A55-AA1B-44C4-9990-67CC9628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k.matusiak</dc:creator>
  <cp:keywords/>
  <dc:description/>
  <cp:lastModifiedBy>Katarzyna Nykiel-Tujdowska</cp:lastModifiedBy>
  <cp:revision>6</cp:revision>
  <cp:lastPrinted>2020-02-19T13:58:00Z</cp:lastPrinted>
  <dcterms:created xsi:type="dcterms:W3CDTF">2020-02-05T11:39:00Z</dcterms:created>
  <dcterms:modified xsi:type="dcterms:W3CDTF">2020-02-19T13:58:00Z</dcterms:modified>
</cp:coreProperties>
</file>